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F3AC1" w14:textId="13972E7A" w:rsidR="3168AA52" w:rsidRDefault="008C4DCB" w:rsidP="00060EDF">
      <w:pPr>
        <w:jc w:val="center"/>
        <w:rPr>
          <w:rFonts w:ascii="Calibri" w:hAnsi="Calibri" w:cs="Calibri"/>
          <w:b/>
          <w:bCs/>
        </w:rPr>
      </w:pPr>
      <w:r w:rsidRPr="00470295">
        <w:rPr>
          <w:rFonts w:ascii="Calibri" w:hAnsi="Calibri"/>
          <w:b/>
          <w:bCs/>
          <w:noProof/>
          <w:color w:val="7030A0"/>
          <w:sz w:val="32"/>
          <w:szCs w:val="32"/>
        </w:rPr>
        <w:drawing>
          <wp:anchor distT="0" distB="0" distL="114300" distR="114300" simplePos="0" relativeHeight="251658240" behindDoc="1" locked="0" layoutInCell="1" allowOverlap="1" wp14:anchorId="40939BC1" wp14:editId="16E082CA">
            <wp:simplePos x="0" y="0"/>
            <wp:positionH relativeFrom="page">
              <wp:align>right</wp:align>
            </wp:positionH>
            <wp:positionV relativeFrom="page">
              <wp:posOffset>20955</wp:posOffset>
            </wp:positionV>
            <wp:extent cx="1564049" cy="129782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CS-Logo-sRGB-A4+ExclZon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4049" cy="1297828"/>
                    </a:xfrm>
                    <a:prstGeom prst="rect">
                      <a:avLst/>
                    </a:prstGeom>
                  </pic:spPr>
                </pic:pic>
              </a:graphicData>
            </a:graphic>
            <wp14:sizeRelH relativeFrom="page">
              <wp14:pctWidth>0</wp14:pctWidth>
            </wp14:sizeRelH>
            <wp14:sizeRelV relativeFrom="page">
              <wp14:pctHeight>0</wp14:pctHeight>
            </wp14:sizeRelV>
          </wp:anchor>
        </w:drawing>
      </w:r>
    </w:p>
    <w:p w14:paraId="1C5CEBE7" w14:textId="3E5F61B6" w:rsidR="005F324F" w:rsidRPr="00A11302" w:rsidRDefault="2A1CDC2B" w:rsidP="43604792">
      <w:pPr>
        <w:jc w:val="center"/>
        <w:rPr>
          <w:rFonts w:ascii="Calibri" w:hAnsi="Calibri" w:cs="Calibri"/>
          <w:b/>
          <w:bCs/>
          <w:sz w:val="32"/>
          <w:szCs w:val="32"/>
        </w:rPr>
      </w:pPr>
      <w:r w:rsidRPr="177D2071">
        <w:rPr>
          <w:rFonts w:ascii="Calibri" w:hAnsi="Calibri" w:cs="Calibri"/>
          <w:b/>
          <w:bCs/>
          <w:sz w:val="32"/>
          <w:szCs w:val="32"/>
        </w:rPr>
        <w:t>Sign Language Bill</w:t>
      </w:r>
      <w:r w:rsidR="14C88D24" w:rsidRPr="177D2071">
        <w:rPr>
          <w:rFonts w:ascii="Calibri" w:hAnsi="Calibri" w:cs="Calibri"/>
          <w:b/>
          <w:bCs/>
          <w:sz w:val="32"/>
          <w:szCs w:val="32"/>
        </w:rPr>
        <w:t xml:space="preserve"> </w:t>
      </w:r>
    </w:p>
    <w:p w14:paraId="7D0F6202" w14:textId="3CCE6FD4" w:rsidR="682AD985" w:rsidRDefault="682AD985" w:rsidP="7D8031F1">
      <w:pPr>
        <w:jc w:val="center"/>
        <w:rPr>
          <w:rFonts w:ascii="Calibri" w:hAnsi="Calibri" w:cs="Calibri"/>
          <w:b/>
          <w:bCs/>
          <w:sz w:val="32"/>
          <w:szCs w:val="32"/>
        </w:rPr>
      </w:pPr>
      <w:r w:rsidRPr="7D8031F1">
        <w:rPr>
          <w:rFonts w:ascii="Calibri" w:hAnsi="Calibri" w:cs="Calibri"/>
          <w:b/>
          <w:bCs/>
          <w:sz w:val="32"/>
          <w:szCs w:val="32"/>
        </w:rPr>
        <w:t xml:space="preserve">Written Evidence </w:t>
      </w:r>
    </w:p>
    <w:p w14:paraId="0DD124F5" w14:textId="665ECC55" w:rsidR="005F324F" w:rsidRPr="00A11302" w:rsidRDefault="005F324F" w:rsidP="177D2071">
      <w:pPr>
        <w:jc w:val="both"/>
        <w:rPr>
          <w:rFonts w:ascii="Calibri" w:hAnsi="Calibri" w:cs="Calibri"/>
          <w:b/>
          <w:bCs/>
        </w:rPr>
      </w:pPr>
    </w:p>
    <w:p w14:paraId="4036E7F7" w14:textId="3361231A" w:rsidR="005F324F" w:rsidRPr="00A11302" w:rsidRDefault="79E44E6F" w:rsidP="19DDC3D0">
      <w:pPr>
        <w:jc w:val="center"/>
        <w:rPr>
          <w:rFonts w:ascii="Calibri" w:hAnsi="Calibri" w:cs="Calibri"/>
          <w:b/>
          <w:bCs/>
        </w:rPr>
      </w:pPr>
      <w:r w:rsidRPr="30958A46">
        <w:rPr>
          <w:rFonts w:ascii="Calibri" w:hAnsi="Calibri" w:cs="Calibri"/>
          <w:b/>
          <w:bCs/>
        </w:rPr>
        <w:t>9 May 2</w:t>
      </w:r>
      <w:r w:rsidR="682AD985" w:rsidRPr="30958A46">
        <w:rPr>
          <w:rFonts w:ascii="Calibri" w:hAnsi="Calibri" w:cs="Calibri"/>
          <w:b/>
          <w:bCs/>
        </w:rPr>
        <w:t>025</w:t>
      </w:r>
    </w:p>
    <w:p w14:paraId="4A835F48" w14:textId="06C3C4DC" w:rsidR="4B4C7045" w:rsidRDefault="4B4C7045" w:rsidP="4B4C7045">
      <w:pPr>
        <w:rPr>
          <w:rFonts w:ascii="Calibri" w:hAnsi="Calibri" w:cs="Calibri"/>
          <w:b/>
          <w:bCs/>
          <w:color w:val="87027B"/>
        </w:rPr>
      </w:pPr>
    </w:p>
    <w:p w14:paraId="30166390" w14:textId="43A67E07" w:rsidR="3748EEF6" w:rsidRDefault="7995208E" w:rsidP="74840EDA">
      <w:pPr>
        <w:rPr>
          <w:rFonts w:ascii="Calibri" w:hAnsi="Calibri" w:cs="Calibri"/>
          <w:b/>
          <w:bCs/>
          <w:color w:val="87027B"/>
        </w:rPr>
      </w:pPr>
      <w:r w:rsidRPr="177D2071">
        <w:rPr>
          <w:rFonts w:ascii="Calibri" w:hAnsi="Calibri" w:cs="Calibri"/>
          <w:b/>
          <w:bCs/>
          <w:color w:val="87027B"/>
        </w:rPr>
        <w:t>Key messages</w:t>
      </w:r>
    </w:p>
    <w:p w14:paraId="2A0547C2" w14:textId="49218CC5" w:rsidR="177D2071" w:rsidRDefault="177D2071" w:rsidP="177D2071">
      <w:pPr>
        <w:rPr>
          <w:rFonts w:ascii="Calibri" w:hAnsi="Calibri" w:cs="Calibri"/>
          <w:b/>
          <w:bCs/>
          <w:color w:val="87027B"/>
        </w:rPr>
      </w:pPr>
    </w:p>
    <w:p w14:paraId="137BA5C2" w14:textId="2D2F829E" w:rsidR="3748EEF6" w:rsidRDefault="7995208E" w:rsidP="74840EDA">
      <w:pPr>
        <w:pStyle w:val="ListParagraph"/>
        <w:numPr>
          <w:ilvl w:val="0"/>
          <w:numId w:val="3"/>
        </w:numPr>
        <w:rPr>
          <w:rFonts w:ascii="Calibri" w:eastAsia="Calibri" w:hAnsi="Calibri" w:cs="Calibri"/>
          <w:color w:val="000000" w:themeColor="text1"/>
        </w:rPr>
      </w:pPr>
      <w:r w:rsidRPr="30958A46">
        <w:rPr>
          <w:rFonts w:ascii="Calibri" w:eastAsia="Calibri" w:hAnsi="Calibri" w:cs="Calibri"/>
          <w:color w:val="000000" w:themeColor="text1"/>
        </w:rPr>
        <w:t xml:space="preserve">The National Deaf Children’s Society (NDCS) </w:t>
      </w:r>
      <w:r w:rsidRPr="30958A46">
        <w:rPr>
          <w:rFonts w:ascii="Calibri" w:eastAsia="Calibri" w:hAnsi="Calibri" w:cs="Calibri"/>
          <w:b/>
          <w:bCs/>
          <w:color w:val="000000" w:themeColor="text1"/>
        </w:rPr>
        <w:t>warmly welcomes the introduction, aims and intention of the Sign Language Bill</w:t>
      </w:r>
      <w:r w:rsidRPr="30958A46">
        <w:rPr>
          <w:rFonts w:ascii="Calibri" w:eastAsia="Calibri" w:hAnsi="Calibri" w:cs="Calibri"/>
          <w:color w:val="000000" w:themeColor="text1"/>
        </w:rPr>
        <w:t xml:space="preserve">, </w:t>
      </w:r>
      <w:r w:rsidR="1C01763A" w:rsidRPr="30958A46">
        <w:rPr>
          <w:rFonts w:ascii="Calibri" w:eastAsia="Calibri" w:hAnsi="Calibri" w:cs="Calibri"/>
          <w:color w:val="000000" w:themeColor="text1"/>
        </w:rPr>
        <w:t>particularly</w:t>
      </w:r>
      <w:r w:rsidRPr="30958A46">
        <w:rPr>
          <w:rFonts w:ascii="Calibri" w:eastAsia="Calibri" w:hAnsi="Calibri" w:cs="Calibri"/>
          <w:color w:val="000000" w:themeColor="text1"/>
        </w:rPr>
        <w:t xml:space="preserve"> the duties to promote greater use and </w:t>
      </w:r>
      <w:r w:rsidR="5D26D197" w:rsidRPr="30958A46">
        <w:rPr>
          <w:rFonts w:ascii="Calibri" w:eastAsia="Calibri" w:hAnsi="Calibri" w:cs="Calibri"/>
          <w:color w:val="000000" w:themeColor="text1"/>
        </w:rPr>
        <w:t>understanding</w:t>
      </w:r>
      <w:r w:rsidRPr="30958A46">
        <w:rPr>
          <w:rFonts w:ascii="Calibri" w:eastAsia="Calibri" w:hAnsi="Calibri" w:cs="Calibri"/>
          <w:color w:val="000000" w:themeColor="text1"/>
        </w:rPr>
        <w:t xml:space="preserve"> of si</w:t>
      </w:r>
      <w:r w:rsidR="7696CD6A" w:rsidRPr="30958A46">
        <w:rPr>
          <w:rFonts w:ascii="Calibri" w:eastAsia="Calibri" w:hAnsi="Calibri" w:cs="Calibri"/>
          <w:color w:val="000000" w:themeColor="text1"/>
        </w:rPr>
        <w:t>g</w:t>
      </w:r>
      <w:r w:rsidR="6BFCB3BF" w:rsidRPr="30958A46">
        <w:rPr>
          <w:rFonts w:ascii="Calibri" w:eastAsia="Calibri" w:hAnsi="Calibri" w:cs="Calibri"/>
          <w:color w:val="000000" w:themeColor="text1"/>
        </w:rPr>
        <w:t>n</w:t>
      </w:r>
      <w:r w:rsidR="7696CD6A" w:rsidRPr="30958A46">
        <w:rPr>
          <w:rFonts w:ascii="Calibri" w:eastAsia="Calibri" w:hAnsi="Calibri" w:cs="Calibri"/>
          <w:color w:val="000000" w:themeColor="text1"/>
        </w:rPr>
        <w:t xml:space="preserve"> </w:t>
      </w:r>
      <w:r w:rsidR="7456E7F5" w:rsidRPr="30958A46">
        <w:rPr>
          <w:rFonts w:ascii="Calibri" w:eastAsia="Calibri" w:hAnsi="Calibri" w:cs="Calibri"/>
          <w:color w:val="000000" w:themeColor="text1"/>
        </w:rPr>
        <w:t>language</w:t>
      </w:r>
      <w:r w:rsidR="7696CD6A" w:rsidRPr="30958A46">
        <w:rPr>
          <w:rFonts w:ascii="Calibri" w:eastAsia="Calibri" w:hAnsi="Calibri" w:cs="Calibri"/>
          <w:color w:val="000000" w:themeColor="text1"/>
        </w:rPr>
        <w:t xml:space="preserve"> a</w:t>
      </w:r>
      <w:r w:rsidR="598C4201" w:rsidRPr="30958A46">
        <w:rPr>
          <w:rFonts w:ascii="Calibri" w:eastAsia="Calibri" w:hAnsi="Calibri" w:cs="Calibri"/>
          <w:color w:val="000000" w:themeColor="text1"/>
        </w:rPr>
        <w:t>n</w:t>
      </w:r>
      <w:r w:rsidR="7696CD6A" w:rsidRPr="30958A46">
        <w:rPr>
          <w:rFonts w:ascii="Calibri" w:eastAsia="Calibri" w:hAnsi="Calibri" w:cs="Calibri"/>
          <w:color w:val="000000" w:themeColor="text1"/>
        </w:rPr>
        <w:t xml:space="preserve">d </w:t>
      </w:r>
      <w:r w:rsidR="591E2A07" w:rsidRPr="30958A46">
        <w:rPr>
          <w:rFonts w:ascii="Calibri" w:eastAsia="Calibri" w:hAnsi="Calibri" w:cs="Calibri"/>
          <w:color w:val="000000" w:themeColor="text1"/>
        </w:rPr>
        <w:t xml:space="preserve">the commitment </w:t>
      </w:r>
      <w:r w:rsidR="7696CD6A" w:rsidRPr="30958A46">
        <w:rPr>
          <w:rFonts w:ascii="Calibri" w:eastAsia="Calibri" w:hAnsi="Calibri" w:cs="Calibri"/>
          <w:color w:val="000000" w:themeColor="text1"/>
        </w:rPr>
        <w:t>t</w:t>
      </w:r>
      <w:r w:rsidR="60B7DC7D" w:rsidRPr="30958A46">
        <w:rPr>
          <w:rFonts w:ascii="Calibri" w:eastAsia="Calibri" w:hAnsi="Calibri" w:cs="Calibri"/>
          <w:color w:val="000000" w:themeColor="text1"/>
        </w:rPr>
        <w:t>o</w:t>
      </w:r>
      <w:r w:rsidR="7696CD6A" w:rsidRPr="30958A46">
        <w:rPr>
          <w:rFonts w:ascii="Calibri" w:eastAsia="Calibri" w:hAnsi="Calibri" w:cs="Calibri"/>
          <w:color w:val="000000" w:themeColor="text1"/>
        </w:rPr>
        <w:t xml:space="preserve"> ensure the provision of sign </w:t>
      </w:r>
      <w:r w:rsidR="4B200F87" w:rsidRPr="30958A46">
        <w:rPr>
          <w:rFonts w:ascii="Calibri" w:eastAsia="Calibri" w:hAnsi="Calibri" w:cs="Calibri"/>
          <w:color w:val="000000" w:themeColor="text1"/>
        </w:rPr>
        <w:t>language</w:t>
      </w:r>
      <w:r w:rsidR="7696CD6A" w:rsidRPr="30958A46">
        <w:rPr>
          <w:rFonts w:ascii="Calibri" w:eastAsia="Calibri" w:hAnsi="Calibri" w:cs="Calibri"/>
          <w:color w:val="000000" w:themeColor="text1"/>
        </w:rPr>
        <w:t xml:space="preserve"> classes for deaf </w:t>
      </w:r>
      <w:r w:rsidR="3EEBCF74" w:rsidRPr="30958A46">
        <w:rPr>
          <w:rFonts w:ascii="Calibri" w:eastAsia="Calibri" w:hAnsi="Calibri" w:cs="Calibri"/>
          <w:color w:val="000000" w:themeColor="text1"/>
        </w:rPr>
        <w:t>children</w:t>
      </w:r>
      <w:r w:rsidR="7696CD6A" w:rsidRPr="30958A46">
        <w:rPr>
          <w:rFonts w:ascii="Calibri" w:eastAsia="Calibri" w:hAnsi="Calibri" w:cs="Calibri"/>
          <w:color w:val="000000" w:themeColor="text1"/>
        </w:rPr>
        <w:t xml:space="preserve"> and their families.</w:t>
      </w:r>
    </w:p>
    <w:p w14:paraId="18F14E19" w14:textId="4F4EF3D5" w:rsidR="3748EEF6" w:rsidRDefault="7D57D3E9" w:rsidP="30958A46">
      <w:pPr>
        <w:pStyle w:val="ListParagraph"/>
        <w:numPr>
          <w:ilvl w:val="0"/>
          <w:numId w:val="3"/>
        </w:numPr>
        <w:rPr>
          <w:rFonts w:ascii="Calibri" w:eastAsia="Calibri" w:hAnsi="Calibri" w:cs="Calibri"/>
        </w:rPr>
      </w:pPr>
      <w:r w:rsidRPr="2311208E">
        <w:rPr>
          <w:rFonts w:ascii="Calibri" w:eastAsia="Calibri" w:hAnsi="Calibri" w:cs="Calibri"/>
        </w:rPr>
        <w:t xml:space="preserve">It is vital that the </w:t>
      </w:r>
      <w:r w:rsidR="2D318FC4" w:rsidRPr="2311208E">
        <w:rPr>
          <w:rFonts w:ascii="Calibri" w:eastAsia="Calibri" w:hAnsi="Calibri" w:cs="Calibri"/>
        </w:rPr>
        <w:t xml:space="preserve">Bill </w:t>
      </w:r>
      <w:r w:rsidR="2AAB7A77" w:rsidRPr="2311208E">
        <w:rPr>
          <w:rFonts w:ascii="Calibri" w:eastAsia="Calibri" w:hAnsi="Calibri" w:cs="Calibri"/>
        </w:rPr>
        <w:t xml:space="preserve">and associated secondary legislation is </w:t>
      </w:r>
      <w:r w:rsidR="2AAB7A77" w:rsidRPr="2311208E">
        <w:rPr>
          <w:rFonts w:ascii="Calibri" w:eastAsia="Calibri" w:hAnsi="Calibri" w:cs="Calibri"/>
          <w:b/>
          <w:bCs/>
        </w:rPr>
        <w:t xml:space="preserve">inclusive of all </w:t>
      </w:r>
      <w:r w:rsidR="2D318FC4" w:rsidRPr="2311208E">
        <w:rPr>
          <w:rFonts w:ascii="Calibri" w:eastAsia="Calibri" w:hAnsi="Calibri" w:cs="Calibri"/>
          <w:b/>
          <w:bCs/>
        </w:rPr>
        <w:t xml:space="preserve">deaf children </w:t>
      </w:r>
      <w:r w:rsidR="4E7E8DCF" w:rsidRPr="2311208E">
        <w:rPr>
          <w:rFonts w:ascii="Calibri" w:eastAsia="Calibri" w:hAnsi="Calibri" w:cs="Calibri"/>
          <w:b/>
          <w:bCs/>
        </w:rPr>
        <w:t>who use or wish to use sign language,</w:t>
      </w:r>
      <w:r w:rsidR="4E7E8DCF" w:rsidRPr="2311208E">
        <w:rPr>
          <w:rFonts w:ascii="Calibri" w:eastAsia="Calibri" w:hAnsi="Calibri" w:cs="Calibri"/>
          <w:b/>
          <w:bCs/>
          <w:color w:val="7030A0"/>
        </w:rPr>
        <w:t xml:space="preserve"> </w:t>
      </w:r>
      <w:r w:rsidR="30BA7982" w:rsidRPr="2311208E">
        <w:rPr>
          <w:rFonts w:ascii="Calibri" w:eastAsia="Calibri" w:hAnsi="Calibri" w:cs="Calibri"/>
          <w:b/>
          <w:bCs/>
        </w:rPr>
        <w:t xml:space="preserve">and </w:t>
      </w:r>
      <w:r w:rsidR="2D318FC4" w:rsidRPr="2311208E">
        <w:rPr>
          <w:rFonts w:ascii="Calibri" w:eastAsia="Calibri" w:hAnsi="Calibri" w:cs="Calibri"/>
          <w:b/>
          <w:bCs/>
        </w:rPr>
        <w:t>their families</w:t>
      </w:r>
      <w:r w:rsidR="00053056" w:rsidRPr="2311208E">
        <w:rPr>
          <w:rFonts w:ascii="Calibri" w:eastAsia="Calibri" w:hAnsi="Calibri" w:cs="Calibri"/>
          <w:b/>
          <w:bCs/>
        </w:rPr>
        <w:t>,</w:t>
      </w:r>
      <w:r w:rsidR="1FA4B15F" w:rsidRPr="2311208E">
        <w:rPr>
          <w:rFonts w:ascii="Calibri" w:eastAsia="Calibri" w:hAnsi="Calibri" w:cs="Calibri"/>
          <w:b/>
          <w:bCs/>
        </w:rPr>
        <w:t xml:space="preserve"> </w:t>
      </w:r>
      <w:r w:rsidR="1FA4B15F" w:rsidRPr="2311208E">
        <w:rPr>
          <w:rFonts w:ascii="Calibri" w:eastAsia="Calibri" w:hAnsi="Calibri" w:cs="Calibri"/>
        </w:rPr>
        <w:t>and recognises that deaf children's relationship with sign language may change, develop and evolve over time</w:t>
      </w:r>
      <w:r w:rsidR="00AE6110" w:rsidRPr="2311208E">
        <w:rPr>
          <w:rFonts w:ascii="Calibri" w:eastAsia="Calibri" w:hAnsi="Calibri" w:cs="Calibri"/>
          <w:b/>
          <w:bCs/>
        </w:rPr>
        <w:t xml:space="preserve">. </w:t>
      </w:r>
    </w:p>
    <w:p w14:paraId="1959648B" w14:textId="42FD943B" w:rsidR="3748EEF6" w:rsidRDefault="3A60A5F6" w:rsidP="30958A46">
      <w:pPr>
        <w:pStyle w:val="ListParagraph"/>
        <w:numPr>
          <w:ilvl w:val="0"/>
          <w:numId w:val="3"/>
        </w:numPr>
        <w:rPr>
          <w:rFonts w:ascii="Calibri" w:eastAsia="Calibri" w:hAnsi="Calibri" w:cs="Calibri"/>
        </w:rPr>
      </w:pPr>
      <w:r w:rsidRPr="2311208E">
        <w:rPr>
          <w:rFonts w:ascii="Calibri" w:eastAsia="Calibri" w:hAnsi="Calibri" w:cs="Calibri"/>
        </w:rPr>
        <w:t xml:space="preserve">The Bill should </w:t>
      </w:r>
      <w:r w:rsidR="5518E8C8" w:rsidRPr="2311208E">
        <w:rPr>
          <w:rFonts w:ascii="Calibri" w:eastAsia="Calibri" w:hAnsi="Calibri" w:cs="Calibri"/>
        </w:rPr>
        <w:t xml:space="preserve">create meaningful change </w:t>
      </w:r>
      <w:r w:rsidR="4134D693" w:rsidRPr="2311208E">
        <w:rPr>
          <w:rFonts w:ascii="Calibri" w:eastAsia="Calibri" w:hAnsi="Calibri" w:cs="Calibri"/>
        </w:rPr>
        <w:t xml:space="preserve">across all </w:t>
      </w:r>
      <w:r w:rsidR="7EBBFB55" w:rsidRPr="2311208E">
        <w:rPr>
          <w:rFonts w:ascii="Calibri" w:eastAsia="Calibri" w:hAnsi="Calibri" w:cs="Calibri"/>
        </w:rPr>
        <w:t>areas of deaf children and young people’s lives</w:t>
      </w:r>
      <w:r w:rsidR="0ED371C4" w:rsidRPr="2311208E">
        <w:rPr>
          <w:rFonts w:ascii="Calibri" w:eastAsia="Calibri" w:hAnsi="Calibri" w:cs="Calibri"/>
        </w:rPr>
        <w:t>,</w:t>
      </w:r>
      <w:r w:rsidR="4FC67603" w:rsidRPr="2311208E">
        <w:rPr>
          <w:rFonts w:ascii="Calibri" w:eastAsia="Calibri" w:hAnsi="Calibri" w:cs="Calibri"/>
        </w:rPr>
        <w:t xml:space="preserve"> a</w:t>
      </w:r>
      <w:r w:rsidR="2F72DF14" w:rsidRPr="2311208E">
        <w:rPr>
          <w:rFonts w:ascii="Calibri" w:eastAsia="Calibri" w:hAnsi="Calibri" w:cs="Calibri"/>
        </w:rPr>
        <w:t>nd t</w:t>
      </w:r>
      <w:r w:rsidR="3BF4BF7D" w:rsidRPr="2311208E">
        <w:rPr>
          <w:rFonts w:ascii="Calibri" w:eastAsia="Calibri" w:hAnsi="Calibri" w:cs="Calibri"/>
        </w:rPr>
        <w:t xml:space="preserve">he </w:t>
      </w:r>
      <w:r w:rsidR="36CD76A5" w:rsidRPr="2311208E">
        <w:rPr>
          <w:rFonts w:ascii="Calibri" w:eastAsia="Calibri" w:hAnsi="Calibri" w:cs="Calibri"/>
        </w:rPr>
        <w:t>range of ‘prescribed organisat</w:t>
      </w:r>
      <w:r w:rsidR="5E976AEA" w:rsidRPr="2311208E">
        <w:rPr>
          <w:rFonts w:ascii="Calibri" w:eastAsia="Calibri" w:hAnsi="Calibri" w:cs="Calibri"/>
        </w:rPr>
        <w:t>io</w:t>
      </w:r>
      <w:r w:rsidR="36CD76A5" w:rsidRPr="2311208E">
        <w:rPr>
          <w:rFonts w:ascii="Calibri" w:eastAsia="Calibri" w:hAnsi="Calibri" w:cs="Calibri"/>
        </w:rPr>
        <w:t>ns’ in</w:t>
      </w:r>
      <w:r w:rsidR="0ED371C4" w:rsidRPr="2311208E">
        <w:rPr>
          <w:rFonts w:ascii="Calibri" w:eastAsia="Calibri" w:hAnsi="Calibri" w:cs="Calibri"/>
        </w:rPr>
        <w:t xml:space="preserve"> the</w:t>
      </w:r>
      <w:r w:rsidR="36CD76A5" w:rsidRPr="2311208E">
        <w:rPr>
          <w:rFonts w:ascii="Calibri" w:eastAsia="Calibri" w:hAnsi="Calibri" w:cs="Calibri"/>
        </w:rPr>
        <w:t xml:space="preserve"> scope of the Bill</w:t>
      </w:r>
      <w:r w:rsidR="2D332E48" w:rsidRPr="2311208E">
        <w:rPr>
          <w:rFonts w:ascii="Calibri" w:eastAsia="Calibri" w:hAnsi="Calibri" w:cs="Calibri"/>
        </w:rPr>
        <w:t xml:space="preserve"> should </w:t>
      </w:r>
      <w:r w:rsidR="40697F28" w:rsidRPr="2311208E">
        <w:rPr>
          <w:rFonts w:ascii="Calibri" w:eastAsia="Calibri" w:hAnsi="Calibri" w:cs="Calibri"/>
        </w:rPr>
        <w:t xml:space="preserve">reflect </w:t>
      </w:r>
      <w:r w:rsidR="2D332E48" w:rsidRPr="2311208E">
        <w:rPr>
          <w:rFonts w:ascii="Calibri" w:eastAsia="Calibri" w:hAnsi="Calibri" w:cs="Calibri"/>
        </w:rPr>
        <w:t>the</w:t>
      </w:r>
      <w:r w:rsidR="2D332E48" w:rsidRPr="2311208E">
        <w:rPr>
          <w:rFonts w:ascii="Calibri" w:eastAsia="Calibri" w:hAnsi="Calibri" w:cs="Calibri"/>
          <w:b/>
          <w:bCs/>
        </w:rPr>
        <w:t xml:space="preserve"> key sectors and </w:t>
      </w:r>
      <w:r w:rsidR="1F26C2FE" w:rsidRPr="2311208E">
        <w:rPr>
          <w:rFonts w:ascii="Calibri" w:eastAsia="Calibri" w:hAnsi="Calibri" w:cs="Calibri"/>
          <w:b/>
          <w:bCs/>
        </w:rPr>
        <w:t xml:space="preserve">settings in the lives of </w:t>
      </w:r>
      <w:r w:rsidR="338DA275" w:rsidRPr="2311208E">
        <w:rPr>
          <w:rFonts w:ascii="Calibri" w:eastAsia="Calibri" w:hAnsi="Calibri" w:cs="Calibri"/>
          <w:b/>
          <w:bCs/>
        </w:rPr>
        <w:t>children</w:t>
      </w:r>
      <w:r w:rsidR="55C83DAB" w:rsidRPr="2311208E">
        <w:rPr>
          <w:rFonts w:ascii="Calibri" w:eastAsia="Calibri" w:hAnsi="Calibri" w:cs="Calibri"/>
          <w:b/>
          <w:bCs/>
        </w:rPr>
        <w:t>, young people and families</w:t>
      </w:r>
      <w:bookmarkStart w:id="0" w:name="_Int_tzAfH8Pi"/>
      <w:r w:rsidR="55C83DAB" w:rsidRPr="2311208E">
        <w:rPr>
          <w:rFonts w:ascii="Calibri" w:eastAsia="Calibri" w:hAnsi="Calibri" w:cs="Calibri"/>
          <w:b/>
          <w:bCs/>
        </w:rPr>
        <w:t xml:space="preserve">. </w:t>
      </w:r>
      <w:r w:rsidR="49E20DC2" w:rsidRPr="2311208E">
        <w:rPr>
          <w:rFonts w:ascii="Calibri" w:eastAsia="Calibri" w:hAnsi="Calibri" w:cs="Calibri"/>
          <w:b/>
          <w:bCs/>
        </w:rPr>
        <w:t xml:space="preserve"> </w:t>
      </w:r>
      <w:bookmarkEnd w:id="0"/>
      <w:r w:rsidR="7EBBFB55" w:rsidRPr="2311208E">
        <w:rPr>
          <w:rFonts w:ascii="Calibri" w:eastAsia="Calibri" w:hAnsi="Calibri" w:cs="Calibri"/>
        </w:rPr>
        <w:t xml:space="preserve"> </w:t>
      </w:r>
    </w:p>
    <w:p w14:paraId="6839E6A7" w14:textId="795C0383" w:rsidR="3748EEF6" w:rsidRDefault="3D6C9351" w:rsidP="6F2F3C17">
      <w:pPr>
        <w:pStyle w:val="ListParagraph"/>
        <w:numPr>
          <w:ilvl w:val="0"/>
          <w:numId w:val="3"/>
        </w:numPr>
        <w:rPr>
          <w:rFonts w:ascii="Calibri" w:eastAsia="Calibri" w:hAnsi="Calibri" w:cs="Calibri"/>
        </w:rPr>
      </w:pPr>
      <w:r w:rsidRPr="2311208E">
        <w:rPr>
          <w:rFonts w:ascii="Calibri" w:eastAsia="Calibri" w:hAnsi="Calibri" w:cs="Calibri"/>
        </w:rPr>
        <w:t xml:space="preserve">Measures to implement and ensure the effectiveness of the Bill should be robust and directly informed by </w:t>
      </w:r>
      <w:r w:rsidRPr="2311208E">
        <w:rPr>
          <w:rFonts w:ascii="Calibri" w:eastAsia="Calibri" w:hAnsi="Calibri" w:cs="Calibri"/>
          <w:b/>
          <w:bCs/>
        </w:rPr>
        <w:t>t</w:t>
      </w:r>
      <w:r w:rsidR="2DFC90E9" w:rsidRPr="2311208E">
        <w:rPr>
          <w:rFonts w:ascii="Calibri" w:eastAsia="Calibri" w:hAnsi="Calibri" w:cs="Calibri"/>
          <w:b/>
          <w:bCs/>
        </w:rPr>
        <w:t>he views and experiences of deaf children, young people and their families</w:t>
      </w:r>
      <w:r w:rsidR="2DFC90E9" w:rsidRPr="2311208E">
        <w:rPr>
          <w:rFonts w:ascii="Calibri" w:eastAsia="Calibri" w:hAnsi="Calibri" w:cs="Calibri"/>
        </w:rPr>
        <w:t>,</w:t>
      </w:r>
      <w:r w:rsidR="54710A0E" w:rsidRPr="2311208E">
        <w:rPr>
          <w:rFonts w:ascii="Calibri" w:eastAsia="Calibri" w:hAnsi="Calibri" w:cs="Calibri"/>
        </w:rPr>
        <w:t xml:space="preserve"> </w:t>
      </w:r>
      <w:r w:rsidR="2DFC90E9" w:rsidRPr="2311208E">
        <w:rPr>
          <w:rFonts w:ascii="Calibri" w:eastAsia="Calibri" w:hAnsi="Calibri" w:cs="Calibri"/>
          <w:b/>
          <w:bCs/>
        </w:rPr>
        <w:t xml:space="preserve">as well as the wider </w:t>
      </w:r>
      <w:r w:rsidR="00F953D4">
        <w:rPr>
          <w:rFonts w:ascii="Calibri" w:eastAsia="Calibri" w:hAnsi="Calibri" w:cs="Calibri"/>
          <w:b/>
          <w:bCs/>
        </w:rPr>
        <w:t>D</w:t>
      </w:r>
      <w:r w:rsidR="2DFC90E9" w:rsidRPr="2311208E">
        <w:rPr>
          <w:rFonts w:ascii="Calibri" w:eastAsia="Calibri" w:hAnsi="Calibri" w:cs="Calibri"/>
          <w:b/>
          <w:bCs/>
        </w:rPr>
        <w:t>eaf community</w:t>
      </w:r>
      <w:r w:rsidR="64CC1F0B" w:rsidRPr="2311208E">
        <w:rPr>
          <w:rFonts w:ascii="Calibri" w:eastAsia="Calibri" w:hAnsi="Calibri" w:cs="Calibri"/>
          <w:b/>
          <w:bCs/>
        </w:rPr>
        <w:t xml:space="preserve">. </w:t>
      </w:r>
      <w:r w:rsidR="4571EA54" w:rsidRPr="2311208E">
        <w:rPr>
          <w:rFonts w:ascii="Calibri" w:eastAsia="Calibri" w:hAnsi="Calibri" w:cs="Calibri"/>
        </w:rPr>
        <w:t xml:space="preserve">This </w:t>
      </w:r>
      <w:r w:rsidR="11AC8712" w:rsidRPr="2311208E">
        <w:rPr>
          <w:rFonts w:ascii="Calibri" w:eastAsia="Calibri" w:hAnsi="Calibri" w:cs="Calibri"/>
        </w:rPr>
        <w:t>include</w:t>
      </w:r>
      <w:r w:rsidR="19D775A0" w:rsidRPr="2311208E">
        <w:rPr>
          <w:rFonts w:ascii="Calibri" w:eastAsia="Calibri" w:hAnsi="Calibri" w:cs="Calibri"/>
        </w:rPr>
        <w:t>s</w:t>
      </w:r>
      <w:r w:rsidR="11AC8712" w:rsidRPr="2311208E">
        <w:rPr>
          <w:rFonts w:ascii="Calibri" w:eastAsia="Calibri" w:hAnsi="Calibri" w:cs="Calibri"/>
        </w:rPr>
        <w:t xml:space="preserve"> </w:t>
      </w:r>
      <w:r w:rsidR="038E3EDD" w:rsidRPr="2311208E">
        <w:rPr>
          <w:rFonts w:ascii="Calibri" w:eastAsia="Calibri" w:hAnsi="Calibri" w:cs="Calibri"/>
        </w:rPr>
        <w:t>the</w:t>
      </w:r>
      <w:r w:rsidR="30A8E9DF" w:rsidRPr="2311208E">
        <w:rPr>
          <w:rFonts w:ascii="Calibri" w:eastAsia="Calibri" w:hAnsi="Calibri" w:cs="Calibri"/>
        </w:rPr>
        <w:t xml:space="preserve"> development of r</w:t>
      </w:r>
      <w:r w:rsidR="038E3EDD" w:rsidRPr="2311208E">
        <w:rPr>
          <w:rFonts w:ascii="Calibri" w:eastAsia="Calibri" w:hAnsi="Calibri" w:cs="Calibri"/>
        </w:rPr>
        <w:t>egulations and statutory guidance</w:t>
      </w:r>
      <w:r w:rsidR="77A8D0AD" w:rsidRPr="2311208E">
        <w:rPr>
          <w:rFonts w:ascii="Calibri" w:eastAsia="Calibri" w:hAnsi="Calibri" w:cs="Calibri"/>
        </w:rPr>
        <w:t xml:space="preserve">, </w:t>
      </w:r>
      <w:r w:rsidR="1D9AD4D3" w:rsidRPr="2311208E">
        <w:rPr>
          <w:rFonts w:ascii="Calibri" w:eastAsia="Calibri" w:hAnsi="Calibri" w:cs="Calibri"/>
        </w:rPr>
        <w:t>r</w:t>
      </w:r>
      <w:r w:rsidR="4AC166C7" w:rsidRPr="2311208E">
        <w:rPr>
          <w:rFonts w:ascii="Calibri" w:eastAsia="Calibri" w:hAnsi="Calibri" w:cs="Calibri"/>
        </w:rPr>
        <w:t>eport</w:t>
      </w:r>
      <w:r w:rsidR="4B135DC5" w:rsidRPr="2311208E">
        <w:rPr>
          <w:rFonts w:ascii="Calibri" w:eastAsia="Calibri" w:hAnsi="Calibri" w:cs="Calibri"/>
        </w:rPr>
        <w:t>ing</w:t>
      </w:r>
      <w:r w:rsidR="4AC166C7" w:rsidRPr="2311208E">
        <w:rPr>
          <w:rFonts w:ascii="Calibri" w:eastAsia="Calibri" w:hAnsi="Calibri" w:cs="Calibri"/>
        </w:rPr>
        <w:t xml:space="preserve"> on the operation of the Bill and implem</w:t>
      </w:r>
      <w:r w:rsidR="224F09A6" w:rsidRPr="2311208E">
        <w:rPr>
          <w:rFonts w:ascii="Calibri" w:eastAsia="Calibri" w:hAnsi="Calibri" w:cs="Calibri"/>
        </w:rPr>
        <w:t>ent</w:t>
      </w:r>
      <w:r w:rsidR="4AC166C7" w:rsidRPr="2311208E">
        <w:rPr>
          <w:rFonts w:ascii="Calibri" w:eastAsia="Calibri" w:hAnsi="Calibri" w:cs="Calibri"/>
        </w:rPr>
        <w:t xml:space="preserve">ation </w:t>
      </w:r>
      <w:r w:rsidR="280A47E1" w:rsidRPr="2311208E">
        <w:rPr>
          <w:rFonts w:ascii="Calibri" w:eastAsia="Calibri" w:hAnsi="Calibri" w:cs="Calibri"/>
        </w:rPr>
        <w:t>measures</w:t>
      </w:r>
      <w:r w:rsidR="4AC166C7" w:rsidRPr="2311208E">
        <w:rPr>
          <w:rFonts w:ascii="Calibri" w:eastAsia="Calibri" w:hAnsi="Calibri" w:cs="Calibri"/>
        </w:rPr>
        <w:t>, like sign language plans</w:t>
      </w:r>
      <w:r w:rsidR="4F8A94A9" w:rsidRPr="2311208E">
        <w:rPr>
          <w:rFonts w:ascii="Calibri" w:eastAsia="Calibri" w:hAnsi="Calibri" w:cs="Calibri"/>
        </w:rPr>
        <w:t xml:space="preserve">. </w:t>
      </w:r>
      <w:r w:rsidR="366227DD" w:rsidRPr="2311208E">
        <w:rPr>
          <w:rFonts w:ascii="Calibri" w:eastAsia="Calibri" w:hAnsi="Calibri" w:cs="Calibri"/>
        </w:rPr>
        <w:t xml:space="preserve"> </w:t>
      </w:r>
    </w:p>
    <w:p w14:paraId="683ADF18" w14:textId="1240F5EB" w:rsidR="3748EEF6" w:rsidRDefault="3748EEF6" w:rsidP="74840EDA">
      <w:pPr>
        <w:rPr>
          <w:rFonts w:ascii="Calibri" w:eastAsia="Calibri" w:hAnsi="Calibri" w:cs="Calibri"/>
          <w:color w:val="000000" w:themeColor="text1"/>
        </w:rPr>
      </w:pPr>
    </w:p>
    <w:p w14:paraId="2910201B" w14:textId="3FF58134" w:rsidR="3748EEF6" w:rsidRDefault="3748EEF6" w:rsidP="7D8031F1">
      <w:pPr>
        <w:rPr>
          <w:rFonts w:ascii="Calibri" w:hAnsi="Calibri" w:cs="Calibri"/>
          <w:b/>
          <w:bCs/>
        </w:rPr>
      </w:pPr>
      <w:r w:rsidRPr="177D2071">
        <w:rPr>
          <w:rFonts w:ascii="Calibri" w:hAnsi="Calibri" w:cs="Calibri"/>
          <w:b/>
          <w:bCs/>
          <w:color w:val="87027B"/>
        </w:rPr>
        <w:t xml:space="preserve">Introduction </w:t>
      </w:r>
    </w:p>
    <w:p w14:paraId="34E50AF4" w14:textId="033E49F2" w:rsidR="177D2071" w:rsidRDefault="177D2071" w:rsidP="177D2071">
      <w:pPr>
        <w:rPr>
          <w:rFonts w:ascii="Calibri" w:hAnsi="Calibri" w:cs="Calibri"/>
          <w:b/>
          <w:bCs/>
          <w:color w:val="87027B"/>
        </w:rPr>
      </w:pPr>
    </w:p>
    <w:p w14:paraId="5F8D6096" w14:textId="64AC0B4C" w:rsidR="169604A6" w:rsidRDefault="169604A6" w:rsidP="177D2071">
      <w:pPr>
        <w:tabs>
          <w:tab w:val="left" w:pos="3792"/>
        </w:tabs>
        <w:rPr>
          <w:rFonts w:ascii="Calibri" w:eastAsia="Calibri" w:hAnsi="Calibri" w:cs="Calibri"/>
          <w:b/>
          <w:bCs/>
        </w:rPr>
      </w:pPr>
      <w:r w:rsidRPr="0DD468E4">
        <w:rPr>
          <w:rFonts w:ascii="Calibri" w:eastAsia="Calibri" w:hAnsi="Calibri" w:cs="Calibri"/>
          <w:color w:val="000000" w:themeColor="text1"/>
        </w:rPr>
        <w:t xml:space="preserve">The National Deaf Children’s Society (NDCS) is a leading charity for deaf children and young people. We are </w:t>
      </w:r>
      <w:r w:rsidRPr="0DD468E4">
        <w:rPr>
          <w:rFonts w:ascii="Calibri" w:eastAsia="Calibri" w:hAnsi="Calibri" w:cs="Calibri"/>
        </w:rPr>
        <w:t>dedicated to creating a world without barriers for deaf children</w:t>
      </w:r>
      <w:r w:rsidR="38FB7F28" w:rsidRPr="0DD468E4">
        <w:rPr>
          <w:rFonts w:ascii="Calibri" w:eastAsia="Calibri" w:hAnsi="Calibri" w:cs="Calibri"/>
        </w:rPr>
        <w:t>.</w:t>
      </w:r>
      <w:r w:rsidRPr="0DD468E4">
        <w:rPr>
          <w:rStyle w:val="FootnoteReference"/>
          <w:rFonts w:ascii="Calibri" w:eastAsia="Calibri" w:hAnsi="Calibri" w:cs="Calibri"/>
        </w:rPr>
        <w:footnoteReference w:id="2"/>
      </w:r>
      <w:r w:rsidRPr="0DD468E4">
        <w:rPr>
          <w:rFonts w:ascii="Calibri" w:eastAsia="Calibri" w:hAnsi="Calibri" w:cs="Calibri"/>
        </w:rPr>
        <w:t xml:space="preserve"> </w:t>
      </w:r>
      <w:r w:rsidR="1E9BA1E7" w:rsidRPr="0DD468E4">
        <w:rPr>
          <w:rFonts w:ascii="Calibri" w:eastAsia="Calibri" w:hAnsi="Calibri" w:cs="Calibri"/>
        </w:rPr>
        <w:t>We</w:t>
      </w:r>
      <w:r w:rsidRPr="0DD468E4">
        <w:rPr>
          <w:rFonts w:ascii="Calibri" w:eastAsia="Calibri" w:hAnsi="Calibri" w:cs="Calibri"/>
          <w:color w:val="000000" w:themeColor="text1"/>
        </w:rPr>
        <w:t xml:space="preserve"> give expert support and campaign for deaf children’s rights, so they have the same opportunities as everyone else. NDCS provides a helpline service and offer</w:t>
      </w:r>
      <w:r w:rsidR="0B4AC19B" w:rsidRPr="0DD468E4">
        <w:rPr>
          <w:rFonts w:ascii="Calibri" w:eastAsia="Calibri" w:hAnsi="Calibri" w:cs="Calibri"/>
          <w:color w:val="000000" w:themeColor="text1"/>
        </w:rPr>
        <w:t>s</w:t>
      </w:r>
      <w:r w:rsidRPr="0DD468E4">
        <w:rPr>
          <w:rFonts w:ascii="Calibri" w:eastAsia="Calibri" w:hAnsi="Calibri" w:cs="Calibri"/>
          <w:color w:val="000000" w:themeColor="text1"/>
        </w:rPr>
        <w:t xml:space="preserve"> specialist advice and guidance for families, provide</w:t>
      </w:r>
      <w:r w:rsidR="590E81B1" w:rsidRPr="0DD468E4">
        <w:rPr>
          <w:rFonts w:ascii="Calibri" w:eastAsia="Calibri" w:hAnsi="Calibri" w:cs="Calibri"/>
          <w:color w:val="000000" w:themeColor="text1"/>
        </w:rPr>
        <w:t>s</w:t>
      </w:r>
      <w:r w:rsidRPr="0DD468E4">
        <w:rPr>
          <w:rFonts w:ascii="Calibri" w:eastAsia="Calibri" w:hAnsi="Calibri" w:cs="Calibri"/>
          <w:color w:val="000000" w:themeColor="text1"/>
        </w:rPr>
        <w:t xml:space="preserve"> training and support for professionals</w:t>
      </w:r>
      <w:r w:rsidR="00B23272">
        <w:rPr>
          <w:rFonts w:ascii="Calibri" w:eastAsia="Calibri" w:hAnsi="Calibri" w:cs="Calibri"/>
          <w:color w:val="000000" w:themeColor="text1"/>
        </w:rPr>
        <w:t>,</w:t>
      </w:r>
      <w:r w:rsidRPr="0DD468E4">
        <w:rPr>
          <w:rFonts w:ascii="Calibri" w:eastAsia="Calibri" w:hAnsi="Calibri" w:cs="Calibri"/>
          <w:color w:val="000000" w:themeColor="text1"/>
        </w:rPr>
        <w:t xml:space="preserve"> </w:t>
      </w:r>
      <w:r w:rsidR="000A4558">
        <w:rPr>
          <w:rFonts w:ascii="Calibri" w:eastAsia="Calibri" w:hAnsi="Calibri" w:cs="Calibri"/>
          <w:color w:val="000000" w:themeColor="text1"/>
        </w:rPr>
        <w:t>delivers Family Sign Language classes, and advocates</w:t>
      </w:r>
      <w:r w:rsidRPr="0DD468E4">
        <w:rPr>
          <w:rFonts w:ascii="Calibri" w:eastAsia="Calibri" w:hAnsi="Calibri" w:cs="Calibri"/>
          <w:color w:val="000000" w:themeColor="text1"/>
        </w:rPr>
        <w:t xml:space="preserve"> for the highest standards in services for deaf children and young people. We are here for every deaf child who needs us</w:t>
      </w:r>
      <w:r w:rsidR="00DF689B">
        <w:rPr>
          <w:rFonts w:ascii="Calibri" w:eastAsia="Calibri" w:hAnsi="Calibri" w:cs="Calibri"/>
          <w:color w:val="000000" w:themeColor="text1"/>
        </w:rPr>
        <w:t>,</w:t>
      </w:r>
      <w:r w:rsidRPr="0DD468E4">
        <w:rPr>
          <w:rFonts w:ascii="Calibri" w:eastAsia="Calibri" w:hAnsi="Calibri" w:cs="Calibri"/>
          <w:color w:val="000000" w:themeColor="text1"/>
        </w:rPr>
        <w:t xml:space="preserve"> no matter what their level of deafness or how they communicate.</w:t>
      </w:r>
    </w:p>
    <w:p w14:paraId="1E29C1E2" w14:textId="6F79B10A" w:rsidR="169604A6" w:rsidRDefault="66830809" w:rsidP="30958A46">
      <w:pPr>
        <w:spacing w:before="240" w:after="240"/>
        <w:rPr>
          <w:rFonts w:ascii="Calibri" w:eastAsia="Calibri" w:hAnsi="Calibri" w:cs="Calibri"/>
          <w:color w:val="000000" w:themeColor="text1"/>
        </w:rPr>
      </w:pPr>
      <w:r w:rsidRPr="30958A46">
        <w:rPr>
          <w:rFonts w:ascii="Calibri" w:eastAsia="Calibri" w:hAnsi="Calibri" w:cs="Calibri"/>
        </w:rPr>
        <w:t>NDCS</w:t>
      </w:r>
      <w:r w:rsidR="42CA4EEE" w:rsidRPr="30958A46">
        <w:rPr>
          <w:rFonts w:ascii="Calibri" w:eastAsia="Calibri" w:hAnsi="Calibri" w:cs="Calibri"/>
        </w:rPr>
        <w:t xml:space="preserve"> is committed to Informed Choice</w:t>
      </w:r>
      <w:r w:rsidR="169604A6" w:rsidRPr="30958A46">
        <w:rPr>
          <w:rStyle w:val="FootnoteReference"/>
          <w:rFonts w:ascii="Calibri" w:eastAsia="Calibri" w:hAnsi="Calibri" w:cs="Calibri"/>
        </w:rPr>
        <w:footnoteReference w:id="3"/>
      </w:r>
      <w:r w:rsidR="4D02647E" w:rsidRPr="30958A46">
        <w:rPr>
          <w:rFonts w:ascii="Calibri" w:eastAsia="Calibri" w:hAnsi="Calibri" w:cs="Calibri"/>
        </w:rPr>
        <w:t>,</w:t>
      </w:r>
      <w:r w:rsidR="42CA4EEE" w:rsidRPr="30958A46">
        <w:rPr>
          <w:rFonts w:ascii="Calibri" w:eastAsia="Calibri" w:hAnsi="Calibri" w:cs="Calibri"/>
        </w:rPr>
        <w:t xml:space="preserve"> ensuring deaf children and their families have access to unbiased information and support to make decisions about language and communication. </w:t>
      </w:r>
      <w:r w:rsidR="7FD48C32" w:rsidRPr="30958A46">
        <w:rPr>
          <w:rFonts w:ascii="Calibri" w:eastAsia="Calibri" w:hAnsi="Calibri" w:cs="Calibri"/>
        </w:rPr>
        <w:t xml:space="preserve">We </w:t>
      </w:r>
      <w:r w:rsidR="42CA4EEE" w:rsidRPr="30958A46">
        <w:rPr>
          <w:rFonts w:ascii="Calibri" w:eastAsia="Calibri" w:hAnsi="Calibri" w:cs="Calibri"/>
        </w:rPr>
        <w:t>emphasi</w:t>
      </w:r>
      <w:r w:rsidR="1805C832" w:rsidRPr="30958A46">
        <w:rPr>
          <w:rFonts w:ascii="Calibri" w:eastAsia="Calibri" w:hAnsi="Calibri" w:cs="Calibri"/>
        </w:rPr>
        <w:t>se</w:t>
      </w:r>
      <w:r w:rsidR="42CA4EEE" w:rsidRPr="30958A46">
        <w:rPr>
          <w:rFonts w:ascii="Calibri" w:eastAsia="Calibri" w:hAnsi="Calibri" w:cs="Calibri"/>
        </w:rPr>
        <w:t xml:space="preserve"> that Informed Choice is not a one-time decision but an ongoing process that adapts to the evolving needs and views of the child and family throughout different stages of life.</w:t>
      </w:r>
      <w:r w:rsidR="39FCBCE4" w:rsidRPr="30958A46">
        <w:rPr>
          <w:rFonts w:ascii="Calibri" w:eastAsia="Calibri" w:hAnsi="Calibri" w:cs="Calibri"/>
        </w:rPr>
        <w:t xml:space="preserve"> </w:t>
      </w:r>
      <w:r w:rsidR="110EDD9A" w:rsidRPr="30958A46">
        <w:rPr>
          <w:rFonts w:ascii="Calibri" w:eastAsia="Calibri" w:hAnsi="Calibri" w:cs="Calibri"/>
        </w:rPr>
        <w:t xml:space="preserve">Informed Choice </w:t>
      </w:r>
      <w:r w:rsidR="39FCBCE4" w:rsidRPr="30958A46">
        <w:rPr>
          <w:rFonts w:ascii="Calibri" w:eastAsia="Calibri" w:hAnsi="Calibri" w:cs="Calibri"/>
        </w:rPr>
        <w:t xml:space="preserve">includes promoting access to </w:t>
      </w:r>
      <w:r w:rsidR="500857DB" w:rsidRPr="30958A46">
        <w:rPr>
          <w:rFonts w:ascii="Calibri" w:eastAsia="Calibri" w:hAnsi="Calibri" w:cs="Calibri"/>
        </w:rPr>
        <w:t>sig</w:t>
      </w:r>
      <w:r w:rsidR="74CC27F8" w:rsidRPr="30958A46">
        <w:rPr>
          <w:rFonts w:ascii="Calibri" w:eastAsia="Calibri" w:hAnsi="Calibri" w:cs="Calibri"/>
        </w:rPr>
        <w:t>n</w:t>
      </w:r>
      <w:r w:rsidR="500857DB" w:rsidRPr="30958A46">
        <w:rPr>
          <w:rFonts w:ascii="Calibri" w:eastAsia="Calibri" w:hAnsi="Calibri" w:cs="Calibri"/>
        </w:rPr>
        <w:t xml:space="preserve"> language </w:t>
      </w:r>
      <w:r w:rsidR="39FCBCE4" w:rsidRPr="30958A46">
        <w:rPr>
          <w:rFonts w:ascii="Calibri" w:eastAsia="Calibri" w:hAnsi="Calibri" w:cs="Calibri"/>
        </w:rPr>
        <w:t>as a key option</w:t>
      </w:r>
      <w:r w:rsidR="0E27589B" w:rsidRPr="30958A46">
        <w:rPr>
          <w:rFonts w:ascii="Calibri" w:eastAsia="Calibri" w:hAnsi="Calibri" w:cs="Calibri"/>
        </w:rPr>
        <w:t>,</w:t>
      </w:r>
      <w:r w:rsidR="39FCBCE4" w:rsidRPr="30958A46">
        <w:rPr>
          <w:rFonts w:ascii="Calibri" w:eastAsia="Calibri" w:hAnsi="Calibri" w:cs="Calibri"/>
        </w:rPr>
        <w:t xml:space="preserve"> within a fully informed and </w:t>
      </w:r>
      <w:r w:rsidR="008B65E2" w:rsidRPr="30958A46">
        <w:rPr>
          <w:rFonts w:ascii="Calibri" w:eastAsia="Calibri" w:hAnsi="Calibri" w:cs="Calibri"/>
        </w:rPr>
        <w:t>individualised</w:t>
      </w:r>
      <w:r w:rsidR="39FCBCE4" w:rsidRPr="30958A46">
        <w:rPr>
          <w:rFonts w:ascii="Calibri" w:eastAsia="Calibri" w:hAnsi="Calibri" w:cs="Calibri"/>
        </w:rPr>
        <w:t xml:space="preserve"> approach.</w:t>
      </w:r>
    </w:p>
    <w:p w14:paraId="15DDCAAA" w14:textId="4D36BEF8" w:rsidR="578931B8" w:rsidRDefault="625E5D7D" w:rsidP="7D8031F1">
      <w:pPr>
        <w:rPr>
          <w:rFonts w:ascii="Calibri" w:hAnsi="Calibri" w:cs="Calibri"/>
        </w:rPr>
      </w:pPr>
      <w:r w:rsidRPr="30958A46">
        <w:rPr>
          <w:rFonts w:ascii="Calibri" w:hAnsi="Calibri" w:cs="Calibri"/>
        </w:rPr>
        <w:t xml:space="preserve">We </w:t>
      </w:r>
      <w:r w:rsidR="5D2F7F80" w:rsidRPr="30958A46">
        <w:rPr>
          <w:rFonts w:ascii="Calibri" w:hAnsi="Calibri" w:cs="Calibri"/>
        </w:rPr>
        <w:t>warmly welcome the Minister for Communities' introduction of the Sign Language Bill to the Assembly, with the support of the Executive.</w:t>
      </w:r>
      <w:r w:rsidR="578931B8" w:rsidRPr="30958A46">
        <w:rPr>
          <w:rFonts w:ascii="Calibri" w:hAnsi="Calibri" w:cs="Calibri"/>
        </w:rPr>
        <w:t xml:space="preserve"> The intention of the Bill </w:t>
      </w:r>
      <w:r w:rsidR="041CEA54" w:rsidRPr="30958A46">
        <w:rPr>
          <w:rFonts w:ascii="Calibri" w:hAnsi="Calibri" w:cs="Calibri"/>
        </w:rPr>
        <w:t xml:space="preserve">is </w:t>
      </w:r>
      <w:r w:rsidR="578931B8" w:rsidRPr="30958A46">
        <w:rPr>
          <w:rFonts w:ascii="Calibri" w:hAnsi="Calibri" w:cs="Calibri"/>
        </w:rPr>
        <w:t xml:space="preserve">to recognise and promote </w:t>
      </w:r>
      <w:r w:rsidR="566C641A" w:rsidRPr="30958A46">
        <w:rPr>
          <w:rFonts w:ascii="Calibri" w:hAnsi="Calibri" w:cs="Calibri"/>
        </w:rPr>
        <w:t>sign l</w:t>
      </w:r>
      <w:r w:rsidR="578931B8" w:rsidRPr="30958A46">
        <w:rPr>
          <w:rFonts w:ascii="Calibri" w:hAnsi="Calibri" w:cs="Calibri"/>
        </w:rPr>
        <w:t>anguage</w:t>
      </w:r>
      <w:r w:rsidR="36C37BD3" w:rsidRPr="30958A46">
        <w:rPr>
          <w:rFonts w:ascii="Calibri" w:hAnsi="Calibri" w:cs="Calibri"/>
        </w:rPr>
        <w:t xml:space="preserve">, </w:t>
      </w:r>
      <w:r w:rsidR="578931B8" w:rsidRPr="30958A46">
        <w:rPr>
          <w:rFonts w:ascii="Calibri" w:hAnsi="Calibri" w:cs="Calibri"/>
        </w:rPr>
        <w:t xml:space="preserve">ensure deaf children and adults have access to </w:t>
      </w:r>
      <w:r w:rsidR="4F58F29F" w:rsidRPr="30958A46">
        <w:rPr>
          <w:rFonts w:ascii="Calibri" w:hAnsi="Calibri" w:cs="Calibri"/>
        </w:rPr>
        <w:t>s</w:t>
      </w:r>
      <w:r w:rsidR="578931B8" w:rsidRPr="30958A46">
        <w:rPr>
          <w:rFonts w:ascii="Calibri" w:hAnsi="Calibri" w:cs="Calibri"/>
        </w:rPr>
        <w:t xml:space="preserve">ign </w:t>
      </w:r>
      <w:r w:rsidR="6C4C433E" w:rsidRPr="30958A46">
        <w:rPr>
          <w:rFonts w:ascii="Calibri" w:hAnsi="Calibri" w:cs="Calibri"/>
        </w:rPr>
        <w:t>l</w:t>
      </w:r>
      <w:r w:rsidR="578931B8" w:rsidRPr="30958A46">
        <w:rPr>
          <w:rFonts w:ascii="Calibri" w:hAnsi="Calibri" w:cs="Calibri"/>
        </w:rPr>
        <w:t>anguage in their everyday activities</w:t>
      </w:r>
      <w:r w:rsidR="24315322" w:rsidRPr="30958A46">
        <w:rPr>
          <w:rFonts w:ascii="Calibri" w:hAnsi="Calibri" w:cs="Calibri"/>
        </w:rPr>
        <w:t xml:space="preserve"> and </w:t>
      </w:r>
      <w:r w:rsidR="578931B8" w:rsidRPr="30958A46">
        <w:rPr>
          <w:rFonts w:ascii="Calibri" w:hAnsi="Calibri" w:cs="Calibri"/>
        </w:rPr>
        <w:t xml:space="preserve">support the development of </w:t>
      </w:r>
      <w:r w:rsidR="009D6887">
        <w:rPr>
          <w:rFonts w:ascii="Calibri" w:hAnsi="Calibri" w:cs="Calibri"/>
        </w:rPr>
        <w:t>D</w:t>
      </w:r>
      <w:r w:rsidR="578931B8" w:rsidRPr="30958A46">
        <w:rPr>
          <w:rFonts w:ascii="Calibri" w:hAnsi="Calibri" w:cs="Calibri"/>
        </w:rPr>
        <w:t>eaf culture</w:t>
      </w:r>
      <w:r w:rsidR="21E264D5" w:rsidRPr="30958A46">
        <w:rPr>
          <w:rFonts w:ascii="Calibri" w:hAnsi="Calibri" w:cs="Calibri"/>
        </w:rPr>
        <w:t xml:space="preserve">. This </w:t>
      </w:r>
      <w:r w:rsidR="578931B8" w:rsidRPr="30958A46">
        <w:rPr>
          <w:rFonts w:ascii="Calibri" w:hAnsi="Calibri" w:cs="Calibri"/>
        </w:rPr>
        <w:t xml:space="preserve">marks not only a positive change in how deaf children, their families and </w:t>
      </w:r>
      <w:r w:rsidR="578931B8" w:rsidRPr="30958A46">
        <w:rPr>
          <w:rFonts w:ascii="Calibri" w:hAnsi="Calibri" w:cs="Calibri"/>
        </w:rPr>
        <w:lastRenderedPageBreak/>
        <w:t xml:space="preserve">the wider </w:t>
      </w:r>
      <w:r w:rsidR="002B5D15">
        <w:rPr>
          <w:rFonts w:ascii="Calibri" w:hAnsi="Calibri" w:cs="Calibri"/>
        </w:rPr>
        <w:t>D</w:t>
      </w:r>
      <w:r w:rsidR="578931B8" w:rsidRPr="30958A46">
        <w:rPr>
          <w:rFonts w:ascii="Calibri" w:hAnsi="Calibri" w:cs="Calibri"/>
        </w:rPr>
        <w:t xml:space="preserve">eaf community are recognised and respected in Northern Ireland but also has real potential to make a meaningful difference in the lives of deaf children.   </w:t>
      </w:r>
    </w:p>
    <w:p w14:paraId="7A85C00F" w14:textId="1F06D58C" w:rsidR="7D8031F1" w:rsidRDefault="7D8031F1" w:rsidP="7D8031F1">
      <w:pPr>
        <w:tabs>
          <w:tab w:val="left" w:pos="3792"/>
        </w:tabs>
        <w:rPr>
          <w:rFonts w:ascii="Calibri" w:eastAsia="Calibri" w:hAnsi="Calibri" w:cs="Calibri"/>
          <w:color w:val="000000" w:themeColor="text1"/>
        </w:rPr>
      </w:pPr>
    </w:p>
    <w:p w14:paraId="5FFB04FC" w14:textId="33DE3535" w:rsidR="00B7306F" w:rsidRDefault="32F46B94" w:rsidP="789728EE">
      <w:pPr>
        <w:tabs>
          <w:tab w:val="left" w:pos="3792"/>
        </w:tabs>
        <w:rPr>
          <w:rFonts w:ascii="Calibri" w:eastAsia="Calibri" w:hAnsi="Calibri" w:cs="Calibri"/>
          <w:color w:val="000000" w:themeColor="text1"/>
        </w:rPr>
      </w:pPr>
      <w:r w:rsidRPr="177D2071">
        <w:rPr>
          <w:rFonts w:ascii="Calibri" w:eastAsia="Calibri" w:hAnsi="Calibri" w:cs="Calibri"/>
          <w:color w:val="000000" w:themeColor="text1"/>
        </w:rPr>
        <w:t xml:space="preserve">We would like to acknowledge the </w:t>
      </w:r>
      <w:r w:rsidR="509AB012" w:rsidRPr="177D2071">
        <w:rPr>
          <w:rFonts w:ascii="Calibri" w:eastAsia="Calibri" w:hAnsi="Calibri" w:cs="Calibri"/>
          <w:color w:val="000000" w:themeColor="text1"/>
        </w:rPr>
        <w:t xml:space="preserve">Committee’s </w:t>
      </w:r>
      <w:r w:rsidRPr="177D2071">
        <w:rPr>
          <w:rFonts w:ascii="Calibri" w:eastAsia="Calibri" w:hAnsi="Calibri" w:cs="Calibri"/>
          <w:color w:val="000000" w:themeColor="text1"/>
        </w:rPr>
        <w:t>engage</w:t>
      </w:r>
      <w:r w:rsidR="49EAABDE" w:rsidRPr="177D2071">
        <w:rPr>
          <w:rFonts w:ascii="Calibri" w:eastAsia="Calibri" w:hAnsi="Calibri" w:cs="Calibri"/>
          <w:color w:val="000000" w:themeColor="text1"/>
        </w:rPr>
        <w:t>ment</w:t>
      </w:r>
      <w:r w:rsidRPr="177D2071">
        <w:rPr>
          <w:rFonts w:ascii="Calibri" w:eastAsia="Calibri" w:hAnsi="Calibri" w:cs="Calibri"/>
          <w:color w:val="000000" w:themeColor="text1"/>
        </w:rPr>
        <w:t xml:space="preserve"> </w:t>
      </w:r>
      <w:r w:rsidR="73D6A710" w:rsidRPr="177D2071">
        <w:rPr>
          <w:rFonts w:ascii="Calibri" w:eastAsia="Calibri" w:hAnsi="Calibri" w:cs="Calibri"/>
          <w:color w:val="000000" w:themeColor="text1"/>
        </w:rPr>
        <w:t xml:space="preserve">and consultation </w:t>
      </w:r>
      <w:r w:rsidRPr="177D2071">
        <w:rPr>
          <w:rFonts w:ascii="Calibri" w:eastAsia="Calibri" w:hAnsi="Calibri" w:cs="Calibri"/>
          <w:color w:val="000000" w:themeColor="text1"/>
        </w:rPr>
        <w:t xml:space="preserve">with organisations working with deaf children and families and the wider </w:t>
      </w:r>
      <w:r w:rsidR="002B5D15">
        <w:rPr>
          <w:rFonts w:ascii="Calibri" w:eastAsia="Calibri" w:hAnsi="Calibri" w:cs="Calibri"/>
          <w:color w:val="000000" w:themeColor="text1"/>
        </w:rPr>
        <w:t>D</w:t>
      </w:r>
      <w:r w:rsidRPr="177D2071">
        <w:rPr>
          <w:rFonts w:ascii="Calibri" w:eastAsia="Calibri" w:hAnsi="Calibri" w:cs="Calibri"/>
          <w:color w:val="000000" w:themeColor="text1"/>
        </w:rPr>
        <w:t>eaf community</w:t>
      </w:r>
      <w:r w:rsidR="54BB86BD" w:rsidRPr="177D2071">
        <w:rPr>
          <w:rFonts w:ascii="Calibri" w:eastAsia="Calibri" w:hAnsi="Calibri" w:cs="Calibri"/>
          <w:color w:val="000000" w:themeColor="text1"/>
        </w:rPr>
        <w:t xml:space="preserve">. </w:t>
      </w:r>
      <w:r w:rsidRPr="177D2071">
        <w:rPr>
          <w:rFonts w:ascii="Calibri" w:eastAsia="Calibri" w:hAnsi="Calibri" w:cs="Calibri"/>
          <w:color w:val="000000" w:themeColor="text1"/>
        </w:rPr>
        <w:t>W</w:t>
      </w:r>
      <w:r w:rsidR="169604A6" w:rsidRPr="177D2071">
        <w:rPr>
          <w:rFonts w:ascii="Calibri" w:eastAsia="Calibri" w:hAnsi="Calibri" w:cs="Calibri"/>
          <w:color w:val="000000" w:themeColor="text1"/>
        </w:rPr>
        <w:t xml:space="preserve">e welcome the opportunity to provide written evidence on the Sign Language Bill and note that this submission is not comprehensive but </w:t>
      </w:r>
      <w:bookmarkStart w:id="1" w:name="_Int_IQCHBkNK"/>
      <w:r w:rsidR="169604A6" w:rsidRPr="177D2071">
        <w:rPr>
          <w:rFonts w:ascii="Calibri" w:eastAsia="Calibri" w:hAnsi="Calibri" w:cs="Calibri"/>
          <w:color w:val="000000" w:themeColor="text1"/>
        </w:rPr>
        <w:t>seeks</w:t>
      </w:r>
      <w:bookmarkEnd w:id="1"/>
      <w:r w:rsidR="169604A6" w:rsidRPr="177D2071">
        <w:rPr>
          <w:rFonts w:ascii="Calibri" w:eastAsia="Calibri" w:hAnsi="Calibri" w:cs="Calibri"/>
          <w:color w:val="000000" w:themeColor="text1"/>
        </w:rPr>
        <w:t xml:space="preserve"> to highlight key </w:t>
      </w:r>
      <w:r w:rsidR="7E07CE9D" w:rsidRPr="177D2071">
        <w:rPr>
          <w:rFonts w:ascii="Calibri" w:eastAsia="Calibri" w:hAnsi="Calibri" w:cs="Calibri"/>
          <w:color w:val="000000" w:themeColor="text1"/>
        </w:rPr>
        <w:t xml:space="preserve">themes and </w:t>
      </w:r>
      <w:r w:rsidR="169604A6" w:rsidRPr="177D2071">
        <w:rPr>
          <w:rFonts w:ascii="Calibri" w:eastAsia="Calibri" w:hAnsi="Calibri" w:cs="Calibri"/>
          <w:color w:val="000000" w:themeColor="text1"/>
        </w:rPr>
        <w:t>concerns.</w:t>
      </w:r>
      <w:r w:rsidR="543B3368" w:rsidRPr="177D2071">
        <w:rPr>
          <w:rFonts w:ascii="Calibri" w:eastAsia="Calibri" w:hAnsi="Calibri" w:cs="Calibri"/>
          <w:color w:val="000000" w:themeColor="text1"/>
        </w:rPr>
        <w:t xml:space="preserve"> </w:t>
      </w:r>
      <w:r w:rsidR="28D41161" w:rsidRPr="177D2071">
        <w:rPr>
          <w:rFonts w:ascii="Calibri" w:eastAsia="Calibri" w:hAnsi="Calibri" w:cs="Calibri"/>
          <w:color w:val="000000" w:themeColor="text1"/>
        </w:rPr>
        <w:t xml:space="preserve">Our response draws on </w:t>
      </w:r>
      <w:bookmarkStart w:id="2" w:name="_Int_BGEsYfjk"/>
      <w:r w:rsidR="28D41161" w:rsidRPr="177D2071">
        <w:rPr>
          <w:rFonts w:ascii="Calibri" w:eastAsia="Calibri" w:hAnsi="Calibri" w:cs="Calibri"/>
          <w:color w:val="000000" w:themeColor="text1"/>
        </w:rPr>
        <w:t>previous</w:t>
      </w:r>
      <w:bookmarkEnd w:id="2"/>
      <w:r w:rsidR="28D41161" w:rsidRPr="177D2071">
        <w:rPr>
          <w:rFonts w:ascii="Calibri" w:eastAsia="Calibri" w:hAnsi="Calibri" w:cs="Calibri"/>
          <w:color w:val="000000" w:themeColor="text1"/>
        </w:rPr>
        <w:t xml:space="preserve"> consultat</w:t>
      </w:r>
      <w:r w:rsidR="494B2368" w:rsidRPr="177D2071">
        <w:rPr>
          <w:rFonts w:ascii="Calibri" w:eastAsia="Calibri" w:hAnsi="Calibri" w:cs="Calibri"/>
          <w:color w:val="000000" w:themeColor="text1"/>
        </w:rPr>
        <w:t>i</w:t>
      </w:r>
      <w:r w:rsidR="28D41161" w:rsidRPr="177D2071">
        <w:rPr>
          <w:rFonts w:ascii="Calibri" w:eastAsia="Calibri" w:hAnsi="Calibri" w:cs="Calibri"/>
          <w:color w:val="000000" w:themeColor="text1"/>
        </w:rPr>
        <w:t>on</w:t>
      </w:r>
      <w:r w:rsidR="2098A128" w:rsidRPr="177D2071">
        <w:rPr>
          <w:rFonts w:ascii="Calibri" w:eastAsia="Calibri" w:hAnsi="Calibri" w:cs="Calibri"/>
          <w:color w:val="000000" w:themeColor="text1"/>
        </w:rPr>
        <w:t>s</w:t>
      </w:r>
      <w:r w:rsidR="28D41161" w:rsidRPr="177D2071">
        <w:rPr>
          <w:rFonts w:ascii="Calibri" w:eastAsia="Calibri" w:hAnsi="Calibri" w:cs="Calibri"/>
          <w:color w:val="000000" w:themeColor="text1"/>
        </w:rPr>
        <w:t xml:space="preserve"> NDCS undertook with deaf young people in </w:t>
      </w:r>
      <w:r w:rsidR="516B0C5F" w:rsidRPr="177D2071">
        <w:rPr>
          <w:rFonts w:ascii="Calibri" w:eastAsia="Calibri" w:hAnsi="Calibri" w:cs="Calibri"/>
          <w:color w:val="000000" w:themeColor="text1"/>
        </w:rPr>
        <w:t xml:space="preserve">2016 and </w:t>
      </w:r>
      <w:r w:rsidR="28D41161" w:rsidRPr="177D2071">
        <w:rPr>
          <w:rFonts w:ascii="Calibri" w:eastAsia="Calibri" w:hAnsi="Calibri" w:cs="Calibri"/>
          <w:color w:val="000000" w:themeColor="text1"/>
        </w:rPr>
        <w:t>2021</w:t>
      </w:r>
      <w:r w:rsidR="3A8416CA" w:rsidRPr="177D2071">
        <w:rPr>
          <w:rFonts w:ascii="Calibri" w:eastAsia="Calibri" w:hAnsi="Calibri" w:cs="Calibri"/>
          <w:color w:val="000000" w:themeColor="text1"/>
        </w:rPr>
        <w:t xml:space="preserve"> and</w:t>
      </w:r>
      <w:r w:rsidR="64A28169" w:rsidRPr="177D2071">
        <w:rPr>
          <w:rFonts w:ascii="Calibri" w:eastAsia="Calibri" w:hAnsi="Calibri" w:cs="Calibri"/>
          <w:color w:val="000000" w:themeColor="text1"/>
        </w:rPr>
        <w:t>, following publication of the Bill,</w:t>
      </w:r>
      <w:r w:rsidR="3A8416CA" w:rsidRPr="177D2071">
        <w:rPr>
          <w:rFonts w:ascii="Calibri" w:eastAsia="Calibri" w:hAnsi="Calibri" w:cs="Calibri"/>
          <w:color w:val="000000" w:themeColor="text1"/>
        </w:rPr>
        <w:t xml:space="preserve"> a </w:t>
      </w:r>
      <w:r w:rsidR="1A0C845F" w:rsidRPr="177D2071">
        <w:rPr>
          <w:rFonts w:ascii="Calibri" w:eastAsia="Calibri" w:hAnsi="Calibri" w:cs="Calibri"/>
          <w:color w:val="000000" w:themeColor="text1"/>
        </w:rPr>
        <w:t xml:space="preserve">survey </w:t>
      </w:r>
      <w:r w:rsidR="3A8416CA" w:rsidRPr="177D2071">
        <w:rPr>
          <w:rFonts w:ascii="Calibri" w:eastAsia="Calibri" w:hAnsi="Calibri" w:cs="Calibri"/>
          <w:color w:val="000000" w:themeColor="text1"/>
        </w:rPr>
        <w:t xml:space="preserve">in </w:t>
      </w:r>
      <w:r w:rsidR="2FAF7661" w:rsidRPr="177D2071">
        <w:rPr>
          <w:rFonts w:ascii="Calibri" w:eastAsia="Calibri" w:hAnsi="Calibri" w:cs="Calibri"/>
          <w:color w:val="000000" w:themeColor="text1"/>
        </w:rPr>
        <w:t xml:space="preserve">2025 with parents of deaf children and deaf young adults. </w:t>
      </w:r>
    </w:p>
    <w:p w14:paraId="7E4FF5A3" w14:textId="72676F99" w:rsidR="00B7306F" w:rsidRDefault="00B7306F" w:rsidP="789728EE">
      <w:pPr>
        <w:tabs>
          <w:tab w:val="left" w:pos="3792"/>
        </w:tabs>
        <w:rPr>
          <w:rFonts w:ascii="Calibri" w:hAnsi="Calibri" w:cs="Calibri"/>
          <w:b/>
          <w:bCs/>
          <w:color w:val="87027B"/>
        </w:rPr>
      </w:pPr>
    </w:p>
    <w:p w14:paraId="5D45D78C" w14:textId="45C63224" w:rsidR="00B7306F" w:rsidRDefault="79EF3539" w:rsidP="177D2071">
      <w:pPr>
        <w:tabs>
          <w:tab w:val="left" w:pos="3792"/>
        </w:tabs>
        <w:rPr>
          <w:rFonts w:ascii="Calibri" w:hAnsi="Calibri" w:cs="Calibri"/>
          <w:b/>
          <w:bCs/>
          <w:color w:val="87027B"/>
        </w:rPr>
      </w:pPr>
      <w:r w:rsidRPr="177D2071">
        <w:rPr>
          <w:rFonts w:ascii="Calibri" w:hAnsi="Calibri" w:cs="Calibri"/>
          <w:b/>
          <w:bCs/>
          <w:color w:val="87027B"/>
        </w:rPr>
        <w:t>Deaf children in Northern Ireland</w:t>
      </w:r>
      <w:r w:rsidR="5A3E513D" w:rsidRPr="177D2071">
        <w:rPr>
          <w:rFonts w:ascii="Calibri" w:hAnsi="Calibri" w:cs="Calibri"/>
          <w:b/>
          <w:bCs/>
          <w:color w:val="87027B"/>
        </w:rPr>
        <w:t xml:space="preserve"> </w:t>
      </w:r>
    </w:p>
    <w:p w14:paraId="453D8F09" w14:textId="29F95A5E" w:rsidR="177D2071" w:rsidRDefault="177D2071" w:rsidP="177D2071">
      <w:pPr>
        <w:tabs>
          <w:tab w:val="left" w:pos="3792"/>
        </w:tabs>
        <w:rPr>
          <w:rFonts w:ascii="Calibri" w:hAnsi="Calibri" w:cs="Calibri"/>
          <w:b/>
          <w:bCs/>
          <w:color w:val="87027B"/>
        </w:rPr>
      </w:pPr>
    </w:p>
    <w:p w14:paraId="2F0DB78D" w14:textId="09BF2EA2" w:rsidR="64E25A0E" w:rsidRDefault="64E25A0E" w:rsidP="177D2071">
      <w:pPr>
        <w:tabs>
          <w:tab w:val="left" w:pos="3792"/>
        </w:tabs>
        <w:rPr>
          <w:rFonts w:ascii="Calibri" w:eastAsia="Calibri" w:hAnsi="Calibri" w:cs="Calibri"/>
        </w:rPr>
      </w:pPr>
      <w:r w:rsidRPr="177D2071">
        <w:rPr>
          <w:rFonts w:ascii="Calibri" w:eastAsia="Calibri" w:hAnsi="Calibri" w:cs="Calibri"/>
          <w:color w:val="000000" w:themeColor="text1"/>
        </w:rPr>
        <w:t>There are at least 1,603 deaf children and young people in Northern Ireland</w:t>
      </w:r>
      <w:r w:rsidRPr="177D2071">
        <w:rPr>
          <w:rStyle w:val="FootnoteReference"/>
          <w:rFonts w:ascii="Calibri" w:eastAsia="Calibri" w:hAnsi="Calibri" w:cs="Calibri"/>
          <w:color w:val="000000" w:themeColor="text1"/>
        </w:rPr>
        <w:footnoteReference w:id="4"/>
      </w:r>
      <w:r w:rsidR="50DA8323" w:rsidRPr="177D2071">
        <w:rPr>
          <w:rFonts w:ascii="Calibri" w:eastAsia="Calibri" w:hAnsi="Calibri" w:cs="Calibri"/>
          <w:color w:val="000000" w:themeColor="text1"/>
        </w:rPr>
        <w:t xml:space="preserve"> </w:t>
      </w:r>
      <w:r w:rsidR="42B4EF84" w:rsidRPr="177D2071">
        <w:rPr>
          <w:rFonts w:ascii="Calibri" w:eastAsia="Calibri" w:hAnsi="Calibri" w:cs="Calibri"/>
          <w:color w:val="000000" w:themeColor="text1"/>
        </w:rPr>
        <w:t>and m</w:t>
      </w:r>
      <w:r w:rsidR="6EDF4D99" w:rsidRPr="177D2071">
        <w:rPr>
          <w:rFonts w:ascii="Calibri" w:eastAsia="Calibri" w:hAnsi="Calibri" w:cs="Calibri"/>
          <w:color w:val="000000" w:themeColor="text1"/>
        </w:rPr>
        <w:t>ost</w:t>
      </w:r>
      <w:r w:rsidR="2B1A15CE" w:rsidRPr="177D2071">
        <w:rPr>
          <w:rFonts w:ascii="Calibri" w:eastAsia="Calibri" w:hAnsi="Calibri" w:cs="Calibri"/>
          <w:color w:val="000000" w:themeColor="text1"/>
        </w:rPr>
        <w:t xml:space="preserve"> deaf children are born to hearing parents </w:t>
      </w:r>
      <w:r w:rsidR="3D403C67" w:rsidRPr="177D2071">
        <w:rPr>
          <w:rFonts w:ascii="Calibri" w:eastAsia="Calibri" w:hAnsi="Calibri" w:cs="Calibri"/>
          <w:color w:val="000000" w:themeColor="text1"/>
        </w:rPr>
        <w:t>who may have no experience of deafness. M</w:t>
      </w:r>
      <w:r w:rsidR="58627257" w:rsidRPr="177D2071">
        <w:rPr>
          <w:rFonts w:ascii="Calibri" w:eastAsia="Calibri" w:hAnsi="Calibri" w:cs="Calibri"/>
        </w:rPr>
        <w:t>ore than half</w:t>
      </w:r>
      <w:r w:rsidR="00E66BA4">
        <w:rPr>
          <w:rFonts w:ascii="Calibri" w:eastAsia="Calibri" w:hAnsi="Calibri" w:cs="Calibri"/>
        </w:rPr>
        <w:t xml:space="preserve"> </w:t>
      </w:r>
      <w:r w:rsidR="00E66BA4" w:rsidRPr="177D2071">
        <w:rPr>
          <w:rFonts w:ascii="Calibri" w:eastAsia="Calibri" w:hAnsi="Calibri" w:cs="Calibri"/>
        </w:rPr>
        <w:t>(57%)</w:t>
      </w:r>
      <w:r w:rsidR="58627257" w:rsidRPr="177D2071">
        <w:rPr>
          <w:rFonts w:ascii="Calibri" w:eastAsia="Calibri" w:hAnsi="Calibri" w:cs="Calibri"/>
        </w:rPr>
        <w:t xml:space="preserve"> </w:t>
      </w:r>
      <w:r w:rsidR="44270914" w:rsidRPr="177D2071">
        <w:rPr>
          <w:rFonts w:ascii="Calibri" w:eastAsia="Calibri" w:hAnsi="Calibri" w:cs="Calibri"/>
        </w:rPr>
        <w:t xml:space="preserve">of deaf children </w:t>
      </w:r>
      <w:r w:rsidR="58627257" w:rsidRPr="177D2071">
        <w:rPr>
          <w:rFonts w:ascii="Calibri" w:eastAsia="Calibri" w:hAnsi="Calibri" w:cs="Calibri"/>
        </w:rPr>
        <w:t xml:space="preserve">have </w:t>
      </w:r>
      <w:r w:rsidR="68B85D6F" w:rsidRPr="177D2071">
        <w:rPr>
          <w:rFonts w:ascii="Calibri" w:eastAsia="Calibri" w:hAnsi="Calibri" w:cs="Calibri"/>
        </w:rPr>
        <w:t xml:space="preserve">a </w:t>
      </w:r>
      <w:r w:rsidR="58627257" w:rsidRPr="177D2071">
        <w:rPr>
          <w:rFonts w:ascii="Calibri" w:eastAsia="Calibri" w:hAnsi="Calibri" w:cs="Calibri"/>
        </w:rPr>
        <w:t xml:space="preserve">mild or moderate </w:t>
      </w:r>
      <w:r w:rsidR="00A11FF6" w:rsidRPr="177D2071">
        <w:rPr>
          <w:rFonts w:ascii="Calibri" w:eastAsia="Calibri" w:hAnsi="Calibri" w:cs="Calibri"/>
        </w:rPr>
        <w:t xml:space="preserve">level of </w:t>
      </w:r>
      <w:r w:rsidR="58627257" w:rsidRPr="177D2071">
        <w:rPr>
          <w:rFonts w:ascii="Calibri" w:eastAsia="Calibri" w:hAnsi="Calibri" w:cs="Calibri"/>
        </w:rPr>
        <w:t>deafness</w:t>
      </w:r>
      <w:r w:rsidR="00E66BA4">
        <w:rPr>
          <w:rFonts w:ascii="Calibri" w:eastAsia="Calibri" w:hAnsi="Calibri" w:cs="Calibri"/>
        </w:rPr>
        <w:t xml:space="preserve">, </w:t>
      </w:r>
      <w:r w:rsidR="58627257" w:rsidRPr="177D2071">
        <w:rPr>
          <w:rFonts w:ascii="Calibri" w:eastAsia="Calibri" w:hAnsi="Calibri" w:cs="Calibri"/>
        </w:rPr>
        <w:t xml:space="preserve">27% </w:t>
      </w:r>
      <w:r w:rsidR="00E906C2">
        <w:rPr>
          <w:rFonts w:ascii="Calibri" w:eastAsia="Calibri" w:hAnsi="Calibri" w:cs="Calibri"/>
        </w:rPr>
        <w:t>have unilateral deafness</w:t>
      </w:r>
      <w:r w:rsidR="001404C8">
        <w:rPr>
          <w:rFonts w:ascii="Calibri" w:eastAsia="Calibri" w:hAnsi="Calibri" w:cs="Calibri"/>
        </w:rPr>
        <w:t>,</w:t>
      </w:r>
      <w:r w:rsidR="00E906C2">
        <w:rPr>
          <w:rFonts w:ascii="Calibri" w:eastAsia="Calibri" w:hAnsi="Calibri" w:cs="Calibri"/>
        </w:rPr>
        <w:t xml:space="preserve"> and 16% have </w:t>
      </w:r>
      <w:r w:rsidR="58627257" w:rsidRPr="177D2071">
        <w:rPr>
          <w:rFonts w:ascii="Calibri" w:eastAsia="Calibri" w:hAnsi="Calibri" w:cs="Calibri"/>
        </w:rPr>
        <w:t>a severe or profound level of deafness</w:t>
      </w:r>
      <w:r w:rsidR="7F1037A5" w:rsidRPr="177D2071">
        <w:rPr>
          <w:rFonts w:ascii="Calibri" w:eastAsia="Calibri" w:hAnsi="Calibri" w:cs="Calibri"/>
        </w:rPr>
        <w:t>.</w:t>
      </w:r>
      <w:r w:rsidRPr="177D2071">
        <w:rPr>
          <w:rStyle w:val="FootnoteReference"/>
          <w:rFonts w:ascii="Calibri" w:eastAsia="Calibri" w:hAnsi="Calibri" w:cs="Calibri"/>
        </w:rPr>
        <w:footnoteReference w:id="5"/>
      </w:r>
      <w:r w:rsidR="0C251737" w:rsidRPr="177D2071">
        <w:rPr>
          <w:rFonts w:ascii="Calibri" w:eastAsia="Calibri" w:hAnsi="Calibri" w:cs="Calibri"/>
        </w:rPr>
        <w:t xml:space="preserve"> </w:t>
      </w:r>
      <w:r w:rsidR="51647F1B" w:rsidRPr="177D2071">
        <w:rPr>
          <w:rFonts w:ascii="Calibri" w:eastAsia="Calibri" w:hAnsi="Calibri" w:cs="Calibri"/>
        </w:rPr>
        <w:t>While ident</w:t>
      </w:r>
      <w:r w:rsidR="281A1BE3" w:rsidRPr="177D2071">
        <w:rPr>
          <w:rFonts w:ascii="Calibri" w:eastAsia="Calibri" w:hAnsi="Calibri" w:cs="Calibri"/>
        </w:rPr>
        <w:t>i</w:t>
      </w:r>
      <w:r w:rsidR="51647F1B" w:rsidRPr="177D2071">
        <w:rPr>
          <w:rFonts w:ascii="Calibri" w:eastAsia="Calibri" w:hAnsi="Calibri" w:cs="Calibri"/>
        </w:rPr>
        <w:t>fi</w:t>
      </w:r>
      <w:r w:rsidR="4CD0346B" w:rsidRPr="177D2071">
        <w:rPr>
          <w:rFonts w:ascii="Calibri" w:eastAsia="Calibri" w:hAnsi="Calibri" w:cs="Calibri"/>
        </w:rPr>
        <w:t>c</w:t>
      </w:r>
      <w:r w:rsidR="51647F1B" w:rsidRPr="177D2071">
        <w:rPr>
          <w:rFonts w:ascii="Calibri" w:eastAsia="Calibri" w:hAnsi="Calibri" w:cs="Calibri"/>
        </w:rPr>
        <w:t>at</w:t>
      </w:r>
      <w:r w:rsidR="311BC6F2" w:rsidRPr="177D2071">
        <w:rPr>
          <w:rFonts w:ascii="Calibri" w:eastAsia="Calibri" w:hAnsi="Calibri" w:cs="Calibri"/>
        </w:rPr>
        <w:t>i</w:t>
      </w:r>
      <w:r w:rsidR="51647F1B" w:rsidRPr="177D2071">
        <w:rPr>
          <w:rFonts w:ascii="Calibri" w:eastAsia="Calibri" w:hAnsi="Calibri" w:cs="Calibri"/>
        </w:rPr>
        <w:t xml:space="preserve">on of deafness can </w:t>
      </w:r>
      <w:r w:rsidR="4A1C7578" w:rsidRPr="177D2071">
        <w:rPr>
          <w:rFonts w:ascii="Calibri" w:eastAsia="Calibri" w:hAnsi="Calibri" w:cs="Calibri"/>
        </w:rPr>
        <w:t xml:space="preserve">occur in infancy, </w:t>
      </w:r>
      <w:r w:rsidR="708FF416" w:rsidRPr="177D2071">
        <w:rPr>
          <w:rFonts w:ascii="Calibri" w:eastAsia="Calibri" w:hAnsi="Calibri" w:cs="Calibri"/>
        </w:rPr>
        <w:t xml:space="preserve">often </w:t>
      </w:r>
      <w:r w:rsidR="51647F1B" w:rsidRPr="177D2071">
        <w:rPr>
          <w:rFonts w:ascii="Calibri" w:eastAsia="Calibri" w:hAnsi="Calibri" w:cs="Calibri"/>
        </w:rPr>
        <w:t>follow</w:t>
      </w:r>
      <w:r w:rsidR="7F52BC79" w:rsidRPr="177D2071">
        <w:rPr>
          <w:rFonts w:ascii="Calibri" w:eastAsia="Calibri" w:hAnsi="Calibri" w:cs="Calibri"/>
        </w:rPr>
        <w:t>ing</w:t>
      </w:r>
      <w:r w:rsidR="51647F1B" w:rsidRPr="177D2071">
        <w:rPr>
          <w:rFonts w:ascii="Calibri" w:eastAsia="Calibri" w:hAnsi="Calibri" w:cs="Calibri"/>
        </w:rPr>
        <w:t xml:space="preserve"> </w:t>
      </w:r>
      <w:r w:rsidR="23551F5D" w:rsidRPr="177D2071">
        <w:rPr>
          <w:rFonts w:ascii="Calibri" w:eastAsia="Calibri" w:hAnsi="Calibri" w:cs="Calibri"/>
        </w:rPr>
        <w:t xml:space="preserve">referral via </w:t>
      </w:r>
      <w:r w:rsidR="51647F1B" w:rsidRPr="177D2071">
        <w:rPr>
          <w:rFonts w:ascii="Calibri" w:eastAsia="Calibri" w:hAnsi="Calibri" w:cs="Calibri"/>
        </w:rPr>
        <w:t>the Newborn Hearing Screening Programme</w:t>
      </w:r>
      <w:r w:rsidR="1357E6B1" w:rsidRPr="177D2071">
        <w:rPr>
          <w:rFonts w:ascii="Calibri" w:eastAsia="Calibri" w:hAnsi="Calibri" w:cs="Calibri"/>
        </w:rPr>
        <w:t xml:space="preserve">, </w:t>
      </w:r>
      <w:r w:rsidR="4DE4E53F" w:rsidRPr="177D2071">
        <w:rPr>
          <w:rFonts w:ascii="Calibri" w:eastAsia="Calibri" w:hAnsi="Calibri" w:cs="Calibri"/>
        </w:rPr>
        <w:t>it may also develop or be identified later in a child’s life.</w:t>
      </w:r>
      <w:r w:rsidR="1357E6B1" w:rsidRPr="177D2071">
        <w:rPr>
          <w:rFonts w:ascii="Calibri" w:eastAsia="Calibri" w:hAnsi="Calibri" w:cs="Calibri"/>
        </w:rPr>
        <w:t xml:space="preserve"> </w:t>
      </w:r>
      <w:r w:rsidR="58F785EC" w:rsidRPr="177D2071">
        <w:rPr>
          <w:rFonts w:ascii="Calibri" w:eastAsia="Calibri" w:hAnsi="Calibri" w:cs="Calibri"/>
        </w:rPr>
        <w:t xml:space="preserve">For example, over half </w:t>
      </w:r>
      <w:r w:rsidR="55AD614B" w:rsidRPr="177D2071">
        <w:rPr>
          <w:rFonts w:ascii="Calibri" w:eastAsia="Calibri" w:hAnsi="Calibri" w:cs="Calibri"/>
        </w:rPr>
        <w:t xml:space="preserve">(58%) </w:t>
      </w:r>
      <w:r w:rsidR="58F785EC" w:rsidRPr="177D2071">
        <w:rPr>
          <w:rFonts w:ascii="Calibri" w:eastAsia="Calibri" w:hAnsi="Calibri" w:cs="Calibri"/>
        </w:rPr>
        <w:t xml:space="preserve">of deaf children referred to the </w:t>
      </w:r>
      <w:r w:rsidR="55E3B7C8" w:rsidRPr="177D2071">
        <w:rPr>
          <w:rFonts w:ascii="Calibri" w:eastAsia="Calibri" w:hAnsi="Calibri" w:cs="Calibri"/>
        </w:rPr>
        <w:t>Education Authority</w:t>
      </w:r>
      <w:r w:rsidR="52D9AE4A" w:rsidRPr="177D2071">
        <w:rPr>
          <w:rFonts w:ascii="Calibri" w:eastAsia="Calibri" w:hAnsi="Calibri" w:cs="Calibri"/>
        </w:rPr>
        <w:t xml:space="preserve">’s specialist </w:t>
      </w:r>
      <w:r w:rsidR="55E3B7C8" w:rsidRPr="177D2071">
        <w:rPr>
          <w:rFonts w:ascii="Calibri" w:eastAsia="Calibri" w:hAnsi="Calibri" w:cs="Calibri"/>
        </w:rPr>
        <w:t xml:space="preserve">Sensory Service </w:t>
      </w:r>
      <w:r w:rsidR="5150BDC4" w:rsidRPr="177D2071">
        <w:rPr>
          <w:rFonts w:ascii="Calibri" w:eastAsia="Calibri" w:hAnsi="Calibri" w:cs="Calibri"/>
        </w:rPr>
        <w:t>ha</w:t>
      </w:r>
      <w:r w:rsidR="222ECF49" w:rsidRPr="177D2071">
        <w:rPr>
          <w:rFonts w:ascii="Calibri" w:eastAsia="Calibri" w:hAnsi="Calibri" w:cs="Calibri"/>
        </w:rPr>
        <w:t xml:space="preserve">ve </w:t>
      </w:r>
      <w:r w:rsidR="5150BDC4" w:rsidRPr="177D2071">
        <w:rPr>
          <w:rFonts w:ascii="Calibri" w:eastAsia="Calibri" w:hAnsi="Calibri" w:cs="Calibri"/>
        </w:rPr>
        <w:t>already reached school age.</w:t>
      </w:r>
      <w:r w:rsidRPr="177D2071">
        <w:rPr>
          <w:rStyle w:val="FootnoteReference"/>
          <w:rFonts w:ascii="Calibri" w:eastAsia="Calibri" w:hAnsi="Calibri" w:cs="Calibri"/>
        </w:rPr>
        <w:footnoteReference w:id="6"/>
      </w:r>
      <w:r w:rsidR="4B749BFA" w:rsidRPr="177D2071">
        <w:rPr>
          <w:rFonts w:ascii="Calibri" w:eastAsia="Calibri" w:hAnsi="Calibri" w:cs="Calibri"/>
        </w:rPr>
        <w:t xml:space="preserve"> </w:t>
      </w:r>
    </w:p>
    <w:p w14:paraId="3882F105" w14:textId="6697516A" w:rsidR="177D2071" w:rsidRDefault="177D2071" w:rsidP="177D2071">
      <w:pPr>
        <w:rPr>
          <w:rFonts w:ascii="Calibri" w:eastAsia="Calibri" w:hAnsi="Calibri" w:cs="Calibri"/>
        </w:rPr>
      </w:pPr>
    </w:p>
    <w:p w14:paraId="1A68ACA3" w14:textId="3F233B7D" w:rsidR="2A29D168" w:rsidRDefault="2A29D168" w:rsidP="177D2071">
      <w:pPr>
        <w:rPr>
          <w:rFonts w:ascii="Calibri" w:eastAsia="Calibri" w:hAnsi="Calibri" w:cs="Calibri"/>
        </w:rPr>
      </w:pPr>
      <w:r w:rsidRPr="177D2071">
        <w:rPr>
          <w:rFonts w:ascii="Calibri" w:eastAsia="Calibri" w:hAnsi="Calibri" w:cs="Calibri"/>
        </w:rPr>
        <w:t xml:space="preserve">Around </w:t>
      </w:r>
      <w:r w:rsidR="00350AD3">
        <w:rPr>
          <w:rFonts w:ascii="Calibri" w:eastAsia="Calibri" w:hAnsi="Calibri" w:cs="Calibri"/>
        </w:rPr>
        <w:t>three-quarters of deaf children attend mainstream schools (77%),</w:t>
      </w:r>
      <w:r w:rsidR="58627257" w:rsidRPr="177D2071">
        <w:rPr>
          <w:rFonts w:ascii="Calibri" w:eastAsia="Calibri" w:hAnsi="Calibri" w:cs="Calibri"/>
        </w:rPr>
        <w:t xml:space="preserve"> and 21% attend special schools.</w:t>
      </w:r>
      <w:r w:rsidR="0C983834" w:rsidRPr="177D2071">
        <w:rPr>
          <w:rFonts w:ascii="Calibri" w:eastAsia="Calibri" w:hAnsi="Calibri" w:cs="Calibri"/>
        </w:rPr>
        <w:t xml:space="preserve"> </w:t>
      </w:r>
      <w:r w:rsidR="2BC9F136" w:rsidRPr="177D2071">
        <w:rPr>
          <w:rFonts w:ascii="Calibri" w:eastAsia="Calibri" w:hAnsi="Calibri" w:cs="Calibri"/>
        </w:rPr>
        <w:t xml:space="preserve">Additionally, </w:t>
      </w:r>
      <w:r w:rsidR="0C983834" w:rsidRPr="177D2071">
        <w:rPr>
          <w:rFonts w:ascii="Calibri" w:eastAsia="Calibri" w:hAnsi="Calibri" w:cs="Calibri"/>
        </w:rPr>
        <w:t xml:space="preserve">36% of deaf children </w:t>
      </w:r>
      <w:r w:rsidR="7950519B" w:rsidRPr="177D2071">
        <w:rPr>
          <w:rFonts w:ascii="Calibri" w:eastAsia="Calibri" w:hAnsi="Calibri" w:cs="Calibri"/>
        </w:rPr>
        <w:t xml:space="preserve">have been identified </w:t>
      </w:r>
      <w:r w:rsidR="0C983834" w:rsidRPr="177D2071">
        <w:rPr>
          <w:rFonts w:ascii="Calibri" w:eastAsia="Calibri" w:hAnsi="Calibri" w:cs="Calibri"/>
        </w:rPr>
        <w:t>as having an additional Special Educational Need.</w:t>
      </w:r>
      <w:r w:rsidRPr="177D2071">
        <w:rPr>
          <w:rStyle w:val="FootnoteReference"/>
          <w:rFonts w:ascii="Calibri" w:eastAsia="Calibri" w:hAnsi="Calibri" w:cs="Calibri"/>
        </w:rPr>
        <w:footnoteReference w:id="7"/>
      </w:r>
      <w:r w:rsidR="0C983834" w:rsidRPr="177D2071">
        <w:rPr>
          <w:rFonts w:ascii="Calibri" w:eastAsia="Calibri" w:hAnsi="Calibri" w:cs="Calibri"/>
        </w:rPr>
        <w:t xml:space="preserve"> </w:t>
      </w:r>
      <w:r w:rsidR="58627257" w:rsidRPr="177D2071">
        <w:rPr>
          <w:rFonts w:ascii="Calibri" w:eastAsia="Calibri" w:hAnsi="Calibri" w:cs="Calibri"/>
        </w:rPr>
        <w:t>Deaf children in Northern Ireland have a higher prevalence of mental health</w:t>
      </w:r>
      <w:r w:rsidR="58627257" w:rsidRPr="177D2071">
        <w:rPr>
          <w:rFonts w:ascii="Calibri" w:eastAsia="Calibri" w:hAnsi="Calibri" w:cs="Calibri"/>
          <w:b/>
          <w:bCs/>
        </w:rPr>
        <w:t xml:space="preserve"> </w:t>
      </w:r>
      <w:r w:rsidR="58627257" w:rsidRPr="177D2071">
        <w:rPr>
          <w:rFonts w:ascii="Calibri" w:eastAsia="Calibri" w:hAnsi="Calibri" w:cs="Calibri"/>
        </w:rPr>
        <w:t>concerns</w:t>
      </w:r>
      <w:r w:rsidR="2D5FF2D9" w:rsidRPr="177D2071">
        <w:rPr>
          <w:rFonts w:ascii="Calibri" w:eastAsia="Calibri" w:hAnsi="Calibri" w:cs="Calibri"/>
        </w:rPr>
        <w:t xml:space="preserve"> than their peers</w:t>
      </w:r>
      <w:r w:rsidR="58627257" w:rsidRPr="177D2071">
        <w:rPr>
          <w:rFonts w:ascii="Calibri" w:eastAsia="Calibri" w:hAnsi="Calibri" w:cs="Calibri"/>
        </w:rPr>
        <w:t>, with almost 21% reporting at least one psychological condition compared to about 12% of hearing children</w:t>
      </w:r>
      <w:r w:rsidR="3288F1EF" w:rsidRPr="177D2071">
        <w:rPr>
          <w:rFonts w:ascii="Calibri" w:eastAsia="Calibri" w:hAnsi="Calibri" w:cs="Calibri"/>
        </w:rPr>
        <w:t>.</w:t>
      </w:r>
      <w:r w:rsidRPr="177D2071">
        <w:rPr>
          <w:rStyle w:val="FootnoteReference"/>
          <w:rFonts w:ascii="Calibri" w:eastAsia="Calibri" w:hAnsi="Calibri" w:cs="Calibri"/>
        </w:rPr>
        <w:footnoteReference w:id="8"/>
      </w:r>
    </w:p>
    <w:p w14:paraId="4688F06C" w14:textId="69746EAF" w:rsidR="177D2071" w:rsidRDefault="177D2071" w:rsidP="177D2071">
      <w:pPr>
        <w:rPr>
          <w:rFonts w:ascii="Calibri" w:eastAsia="Calibri" w:hAnsi="Calibri" w:cs="Calibri"/>
        </w:rPr>
      </w:pPr>
    </w:p>
    <w:p w14:paraId="1BFC64A7" w14:textId="1A1074BE" w:rsidR="250B143E" w:rsidRDefault="250B143E" w:rsidP="177D2071">
      <w:pPr>
        <w:rPr>
          <w:rFonts w:ascii="Arial" w:eastAsia="Arial" w:hAnsi="Arial" w:cs="Arial"/>
        </w:rPr>
      </w:pPr>
      <w:r w:rsidRPr="2311208E">
        <w:rPr>
          <w:rFonts w:ascii="Calibri" w:eastAsia="Calibri" w:hAnsi="Calibri" w:cs="Calibri"/>
        </w:rPr>
        <w:t>These figures highlight</w:t>
      </w:r>
      <w:r w:rsidR="3A9FABB7" w:rsidRPr="2311208E">
        <w:rPr>
          <w:rFonts w:ascii="Calibri" w:eastAsia="Calibri" w:hAnsi="Calibri" w:cs="Calibri"/>
        </w:rPr>
        <w:t xml:space="preserve"> </w:t>
      </w:r>
      <w:r w:rsidRPr="2311208E">
        <w:rPr>
          <w:rFonts w:ascii="Calibri" w:eastAsia="Calibri" w:hAnsi="Calibri" w:cs="Calibri"/>
        </w:rPr>
        <w:t>th</w:t>
      </w:r>
      <w:r w:rsidR="777B145E" w:rsidRPr="2311208E">
        <w:rPr>
          <w:rFonts w:ascii="Calibri" w:eastAsia="Calibri" w:hAnsi="Calibri" w:cs="Calibri"/>
        </w:rPr>
        <w:t>at deaf children, young people and their families are not a homogenous group – there is a rich</w:t>
      </w:r>
      <w:r w:rsidRPr="2311208E">
        <w:rPr>
          <w:rFonts w:ascii="Calibri" w:eastAsia="Calibri" w:hAnsi="Calibri" w:cs="Calibri"/>
        </w:rPr>
        <w:t xml:space="preserve"> diversity and complexity </w:t>
      </w:r>
      <w:r w:rsidR="3678F325" w:rsidRPr="2311208E">
        <w:rPr>
          <w:rFonts w:ascii="Calibri" w:eastAsia="Calibri" w:hAnsi="Calibri" w:cs="Calibri"/>
        </w:rPr>
        <w:t xml:space="preserve">within </w:t>
      </w:r>
      <w:r w:rsidRPr="2311208E">
        <w:rPr>
          <w:rFonts w:ascii="Calibri" w:eastAsia="Calibri" w:hAnsi="Calibri" w:cs="Calibri"/>
        </w:rPr>
        <w:t>the populat</w:t>
      </w:r>
      <w:r w:rsidR="1C297210" w:rsidRPr="2311208E">
        <w:rPr>
          <w:rFonts w:ascii="Calibri" w:eastAsia="Calibri" w:hAnsi="Calibri" w:cs="Calibri"/>
        </w:rPr>
        <w:t>i</w:t>
      </w:r>
      <w:r w:rsidRPr="2311208E">
        <w:rPr>
          <w:rFonts w:ascii="Calibri" w:eastAsia="Calibri" w:hAnsi="Calibri" w:cs="Calibri"/>
        </w:rPr>
        <w:t>on of deaf chil</w:t>
      </w:r>
      <w:r w:rsidR="2D1B1424" w:rsidRPr="2311208E">
        <w:rPr>
          <w:rFonts w:ascii="Calibri" w:eastAsia="Calibri" w:hAnsi="Calibri" w:cs="Calibri"/>
        </w:rPr>
        <w:t>d</w:t>
      </w:r>
      <w:r w:rsidRPr="2311208E">
        <w:rPr>
          <w:rFonts w:ascii="Calibri" w:eastAsia="Calibri" w:hAnsi="Calibri" w:cs="Calibri"/>
        </w:rPr>
        <w:t xml:space="preserve">ren and young people </w:t>
      </w:r>
      <w:r w:rsidR="5414AE56" w:rsidRPr="2311208E">
        <w:rPr>
          <w:rFonts w:ascii="Calibri" w:eastAsia="Calibri" w:hAnsi="Calibri" w:cs="Calibri"/>
        </w:rPr>
        <w:t xml:space="preserve">across </w:t>
      </w:r>
      <w:r w:rsidRPr="2311208E">
        <w:rPr>
          <w:rFonts w:ascii="Calibri" w:eastAsia="Calibri" w:hAnsi="Calibri" w:cs="Calibri"/>
        </w:rPr>
        <w:t>Northern</w:t>
      </w:r>
      <w:r w:rsidR="5D22F707" w:rsidRPr="2311208E">
        <w:rPr>
          <w:rFonts w:ascii="Calibri" w:eastAsia="Calibri" w:hAnsi="Calibri" w:cs="Calibri"/>
        </w:rPr>
        <w:t xml:space="preserve"> Ireland. The individual circumstances of each deaf child will </w:t>
      </w:r>
      <w:r w:rsidR="3134CB80" w:rsidRPr="2311208E">
        <w:rPr>
          <w:rFonts w:ascii="Calibri" w:eastAsia="Calibri" w:hAnsi="Calibri" w:cs="Calibri"/>
        </w:rPr>
        <w:t>vary,</w:t>
      </w:r>
      <w:r w:rsidR="5D22F707" w:rsidRPr="2311208E">
        <w:rPr>
          <w:rFonts w:ascii="Calibri" w:eastAsia="Calibri" w:hAnsi="Calibri" w:cs="Calibri"/>
        </w:rPr>
        <w:t xml:space="preserve"> and their experience of deafness will be unique. </w:t>
      </w:r>
      <w:r w:rsidR="5D631614" w:rsidRPr="2311208E">
        <w:rPr>
          <w:rFonts w:ascii="Calibri" w:eastAsia="Calibri" w:hAnsi="Calibri" w:cs="Calibri"/>
        </w:rPr>
        <w:t xml:space="preserve">This </w:t>
      </w:r>
      <w:r w:rsidR="69964590" w:rsidRPr="2311208E">
        <w:rPr>
          <w:rFonts w:ascii="Calibri" w:eastAsia="Calibri" w:hAnsi="Calibri" w:cs="Calibri"/>
        </w:rPr>
        <w:t>serves as</w:t>
      </w:r>
      <w:r w:rsidR="5D631614" w:rsidRPr="2311208E">
        <w:rPr>
          <w:rFonts w:ascii="Calibri" w:eastAsia="Calibri" w:hAnsi="Calibri" w:cs="Calibri"/>
        </w:rPr>
        <w:t xml:space="preserve"> an important backdrop to the Bill.</w:t>
      </w:r>
      <w:r w:rsidRPr="2311208E">
        <w:rPr>
          <w:rFonts w:ascii="Calibri" w:eastAsia="Calibri" w:hAnsi="Calibri" w:cs="Calibri"/>
        </w:rPr>
        <w:t xml:space="preserve"> </w:t>
      </w:r>
      <w:r w:rsidR="58627257" w:rsidRPr="2311208E">
        <w:rPr>
          <w:rFonts w:ascii="Arial" w:eastAsia="Arial" w:hAnsi="Arial" w:cs="Arial"/>
          <w:sz w:val="16"/>
          <w:szCs w:val="16"/>
        </w:rPr>
        <w:t xml:space="preserve"> </w:t>
      </w:r>
    </w:p>
    <w:p w14:paraId="5FC99B35" w14:textId="5DBF310D" w:rsidR="00B7306F" w:rsidRDefault="00B7306F" w:rsidP="789728EE">
      <w:pPr>
        <w:rPr>
          <w:rFonts w:ascii="Calibri" w:hAnsi="Calibri" w:cs="Calibri"/>
          <w:b/>
          <w:bCs/>
          <w:color w:val="87027B"/>
          <w:highlight w:val="yellow"/>
        </w:rPr>
      </w:pPr>
    </w:p>
    <w:p w14:paraId="4E6342C0" w14:textId="26D8E1F7" w:rsidR="00B7306F" w:rsidRDefault="75D9660E" w:rsidP="7D8031F1">
      <w:pPr>
        <w:rPr>
          <w:rFonts w:ascii="Calibri" w:hAnsi="Calibri" w:cs="Calibri"/>
        </w:rPr>
      </w:pPr>
      <w:r w:rsidRPr="177D2071">
        <w:rPr>
          <w:rFonts w:ascii="Calibri" w:hAnsi="Calibri" w:cs="Calibri"/>
          <w:b/>
          <w:bCs/>
          <w:color w:val="87027B"/>
        </w:rPr>
        <w:t xml:space="preserve">Comments on the Bill </w:t>
      </w:r>
    </w:p>
    <w:p w14:paraId="03E5EAEE" w14:textId="5E817892" w:rsidR="177D2071" w:rsidRDefault="177D2071" w:rsidP="177D2071">
      <w:pPr>
        <w:rPr>
          <w:rFonts w:ascii="Calibri" w:hAnsi="Calibri" w:cs="Calibri"/>
          <w:b/>
          <w:bCs/>
        </w:rPr>
      </w:pPr>
    </w:p>
    <w:p w14:paraId="3FF67273" w14:textId="46491198" w:rsidR="7D8031F1" w:rsidRDefault="0E6278A8" w:rsidP="177D2071">
      <w:pPr>
        <w:rPr>
          <w:rFonts w:ascii="Calibri" w:hAnsi="Calibri" w:cs="Calibri"/>
        </w:rPr>
      </w:pPr>
      <w:r w:rsidRPr="177D2071">
        <w:rPr>
          <w:rFonts w:ascii="Calibri" w:hAnsi="Calibri" w:cs="Calibri"/>
          <w:b/>
          <w:bCs/>
        </w:rPr>
        <w:t>Aim of the Bill</w:t>
      </w:r>
      <w:r w:rsidR="5E7DA784" w:rsidRPr="177D2071">
        <w:rPr>
          <w:rFonts w:ascii="Calibri" w:hAnsi="Calibri" w:cs="Calibri"/>
          <w:b/>
          <w:bCs/>
        </w:rPr>
        <w:t xml:space="preserve"> </w:t>
      </w:r>
    </w:p>
    <w:p w14:paraId="1C95DDD5" w14:textId="77023AB3" w:rsidR="7D8031F1" w:rsidRDefault="7D8031F1" w:rsidP="177D2071">
      <w:pPr>
        <w:rPr>
          <w:rFonts w:ascii="Calibri" w:hAnsi="Calibri" w:cs="Calibri"/>
          <w:b/>
          <w:bCs/>
        </w:rPr>
      </w:pPr>
    </w:p>
    <w:p w14:paraId="6ED6BC70" w14:textId="5B5E003A" w:rsidR="7D8031F1" w:rsidRDefault="11C4B0B0" w:rsidP="7D8031F1">
      <w:pPr>
        <w:rPr>
          <w:rFonts w:ascii="Calibri" w:hAnsi="Calibri" w:cs="Calibri"/>
        </w:rPr>
      </w:pPr>
      <w:r w:rsidRPr="789A9B87">
        <w:rPr>
          <w:rFonts w:ascii="Calibri" w:hAnsi="Calibri" w:cs="Calibri"/>
        </w:rPr>
        <w:t xml:space="preserve">NDCS </w:t>
      </w:r>
      <w:r w:rsidR="6F2D8335" w:rsidRPr="789A9B87">
        <w:rPr>
          <w:rFonts w:ascii="Calibri" w:hAnsi="Calibri" w:cs="Calibri"/>
        </w:rPr>
        <w:t xml:space="preserve">welcomes </w:t>
      </w:r>
      <w:r w:rsidRPr="789A9B87">
        <w:rPr>
          <w:rFonts w:ascii="Calibri" w:hAnsi="Calibri" w:cs="Calibri"/>
        </w:rPr>
        <w:t>the intention of the Bill to provide offic</w:t>
      </w:r>
      <w:r w:rsidR="5688B962" w:rsidRPr="789A9B87">
        <w:rPr>
          <w:rFonts w:ascii="Calibri" w:hAnsi="Calibri" w:cs="Calibri"/>
        </w:rPr>
        <w:t>i</w:t>
      </w:r>
      <w:r w:rsidRPr="789A9B87">
        <w:rPr>
          <w:rFonts w:ascii="Calibri" w:hAnsi="Calibri" w:cs="Calibri"/>
        </w:rPr>
        <w:t xml:space="preserve">al recognition of </w:t>
      </w:r>
      <w:r w:rsidR="6BB885F9" w:rsidRPr="789A9B87">
        <w:rPr>
          <w:rFonts w:ascii="Calibri" w:hAnsi="Calibri" w:cs="Calibri"/>
        </w:rPr>
        <w:t xml:space="preserve">and to promote </w:t>
      </w:r>
      <w:r w:rsidRPr="789A9B87">
        <w:rPr>
          <w:rFonts w:ascii="Calibri" w:hAnsi="Calibri" w:cs="Calibri"/>
        </w:rPr>
        <w:t>British Sig</w:t>
      </w:r>
      <w:r w:rsidR="26EB8EB4" w:rsidRPr="789A9B87">
        <w:rPr>
          <w:rFonts w:ascii="Calibri" w:hAnsi="Calibri" w:cs="Calibri"/>
        </w:rPr>
        <w:t>n</w:t>
      </w:r>
      <w:r w:rsidRPr="789A9B87">
        <w:rPr>
          <w:rFonts w:ascii="Calibri" w:hAnsi="Calibri" w:cs="Calibri"/>
        </w:rPr>
        <w:t xml:space="preserve"> Language (BSL) and Irish Sign Languag</w:t>
      </w:r>
      <w:r w:rsidR="7BFF3635" w:rsidRPr="789A9B87">
        <w:rPr>
          <w:rFonts w:ascii="Calibri" w:hAnsi="Calibri" w:cs="Calibri"/>
        </w:rPr>
        <w:t>e (ISL) in Northern Ireland</w:t>
      </w:r>
      <w:r w:rsidR="7E98E735" w:rsidRPr="789A9B87">
        <w:rPr>
          <w:rFonts w:ascii="Calibri" w:hAnsi="Calibri" w:cs="Calibri"/>
        </w:rPr>
        <w:t xml:space="preserve"> as set out in clause 1. We also welcome </w:t>
      </w:r>
      <w:r w:rsidR="0AE057F7" w:rsidRPr="789A9B87">
        <w:rPr>
          <w:rFonts w:ascii="Calibri" w:hAnsi="Calibri" w:cs="Calibri"/>
        </w:rPr>
        <w:t xml:space="preserve">the </w:t>
      </w:r>
      <w:r w:rsidR="2B9E6555" w:rsidRPr="789A9B87">
        <w:rPr>
          <w:rFonts w:ascii="Calibri" w:hAnsi="Calibri" w:cs="Calibri"/>
        </w:rPr>
        <w:t xml:space="preserve">inclusion </w:t>
      </w:r>
      <w:r w:rsidR="49987544" w:rsidRPr="789A9B87">
        <w:rPr>
          <w:rFonts w:ascii="Calibri" w:hAnsi="Calibri" w:cs="Calibri"/>
        </w:rPr>
        <w:t xml:space="preserve">in </w:t>
      </w:r>
      <w:r w:rsidR="4E53E500" w:rsidRPr="789A9B87">
        <w:rPr>
          <w:rFonts w:ascii="Calibri" w:hAnsi="Calibri" w:cs="Calibri"/>
        </w:rPr>
        <w:t>clause</w:t>
      </w:r>
      <w:r w:rsidR="49987544" w:rsidRPr="789A9B87">
        <w:rPr>
          <w:rFonts w:ascii="Calibri" w:hAnsi="Calibri" w:cs="Calibri"/>
        </w:rPr>
        <w:t xml:space="preserve"> 1</w:t>
      </w:r>
      <w:r w:rsidR="10F9D017" w:rsidRPr="789A9B87">
        <w:rPr>
          <w:rFonts w:ascii="Calibri" w:hAnsi="Calibri" w:cs="Calibri"/>
        </w:rPr>
        <w:t xml:space="preserve">2(b) </w:t>
      </w:r>
      <w:r w:rsidR="09FF513E" w:rsidRPr="789A9B87">
        <w:rPr>
          <w:rFonts w:ascii="Calibri" w:hAnsi="Calibri" w:cs="Calibri"/>
        </w:rPr>
        <w:t xml:space="preserve">of </w:t>
      </w:r>
      <w:r w:rsidR="612DEE41" w:rsidRPr="789A9B87">
        <w:rPr>
          <w:rFonts w:ascii="Calibri" w:hAnsi="Calibri" w:cs="Calibri"/>
        </w:rPr>
        <w:t>tactile</w:t>
      </w:r>
      <w:r w:rsidR="09FF513E" w:rsidRPr="789A9B87">
        <w:rPr>
          <w:rFonts w:ascii="Calibri" w:hAnsi="Calibri" w:cs="Calibri"/>
        </w:rPr>
        <w:t xml:space="preserve"> and non-visual forms of language used by those who are </w:t>
      </w:r>
      <w:r w:rsidR="75E9F829" w:rsidRPr="789A9B87">
        <w:rPr>
          <w:rFonts w:ascii="Calibri" w:hAnsi="Calibri" w:cs="Calibri"/>
        </w:rPr>
        <w:t>deafblind</w:t>
      </w:r>
      <w:r w:rsidR="775F639F" w:rsidRPr="789A9B87">
        <w:rPr>
          <w:rFonts w:ascii="Calibri" w:hAnsi="Calibri" w:cs="Calibri"/>
        </w:rPr>
        <w:t>.</w:t>
      </w:r>
      <w:r w:rsidR="5778C7BE" w:rsidRPr="789A9B87">
        <w:rPr>
          <w:rFonts w:ascii="Calibri" w:hAnsi="Calibri" w:cs="Calibri"/>
        </w:rPr>
        <w:t xml:space="preserve"> The understanding of British Sign Language and Irish Sign Language as unique and whole languages and that access to sign language is a linguistic and cultural right, rather than simply an adjustment or mitigation within existing disability frameworks, is a </w:t>
      </w:r>
      <w:r w:rsidR="2F931E17" w:rsidRPr="789A9B87">
        <w:rPr>
          <w:rFonts w:ascii="Calibri" w:hAnsi="Calibri" w:cs="Calibri"/>
        </w:rPr>
        <w:t xml:space="preserve">positive </w:t>
      </w:r>
      <w:r w:rsidR="5778C7BE" w:rsidRPr="789A9B87">
        <w:rPr>
          <w:rFonts w:ascii="Calibri" w:hAnsi="Calibri" w:cs="Calibri"/>
        </w:rPr>
        <w:t xml:space="preserve">legislative </w:t>
      </w:r>
      <w:r w:rsidR="245C4C9B" w:rsidRPr="789A9B87">
        <w:rPr>
          <w:rFonts w:ascii="Calibri" w:hAnsi="Calibri" w:cs="Calibri"/>
        </w:rPr>
        <w:t xml:space="preserve">development. </w:t>
      </w:r>
      <w:r w:rsidR="5BCA8420" w:rsidRPr="789A9B87">
        <w:rPr>
          <w:rFonts w:ascii="Calibri" w:hAnsi="Calibri" w:cs="Calibri"/>
        </w:rPr>
        <w:t xml:space="preserve">In our 2021 consultation, deaf </w:t>
      </w:r>
      <w:r w:rsidR="5BCA8420" w:rsidRPr="789A9B87">
        <w:rPr>
          <w:rFonts w:ascii="Calibri" w:hAnsi="Calibri" w:cs="Calibri"/>
        </w:rPr>
        <w:lastRenderedPageBreak/>
        <w:t xml:space="preserve">young people talked about feeling proud that sign language and </w:t>
      </w:r>
      <w:r w:rsidR="04034BF8" w:rsidRPr="789A9B87">
        <w:rPr>
          <w:rFonts w:ascii="Calibri" w:hAnsi="Calibri" w:cs="Calibri"/>
        </w:rPr>
        <w:t>D</w:t>
      </w:r>
      <w:r w:rsidR="5BCA8420" w:rsidRPr="789A9B87">
        <w:rPr>
          <w:rFonts w:ascii="Calibri" w:hAnsi="Calibri" w:cs="Calibri"/>
        </w:rPr>
        <w:t>eaf culture would be represented in legi</w:t>
      </w:r>
      <w:r w:rsidR="2C010D01" w:rsidRPr="789A9B87">
        <w:rPr>
          <w:rFonts w:ascii="Calibri" w:hAnsi="Calibri" w:cs="Calibri"/>
        </w:rPr>
        <w:t xml:space="preserve">slation and the sense of confidence </w:t>
      </w:r>
      <w:r w:rsidR="1B0127D6" w:rsidRPr="789A9B87">
        <w:rPr>
          <w:rFonts w:ascii="Calibri" w:hAnsi="Calibri" w:cs="Calibri"/>
        </w:rPr>
        <w:t xml:space="preserve">for </w:t>
      </w:r>
      <w:r w:rsidR="4AB4321B" w:rsidRPr="789A9B87">
        <w:rPr>
          <w:rFonts w:ascii="Calibri" w:hAnsi="Calibri" w:cs="Calibri"/>
        </w:rPr>
        <w:t>many</w:t>
      </w:r>
      <w:r w:rsidR="6F1092BA" w:rsidRPr="789A9B87">
        <w:rPr>
          <w:rFonts w:ascii="Calibri" w:hAnsi="Calibri" w:cs="Calibri"/>
        </w:rPr>
        <w:t xml:space="preserve"> </w:t>
      </w:r>
      <w:r w:rsidR="1B0127D6" w:rsidRPr="789A9B87">
        <w:rPr>
          <w:rFonts w:ascii="Calibri" w:hAnsi="Calibri" w:cs="Calibri"/>
        </w:rPr>
        <w:t xml:space="preserve">deaf children </w:t>
      </w:r>
      <w:r w:rsidR="2C010D01" w:rsidRPr="789A9B87">
        <w:rPr>
          <w:rFonts w:ascii="Calibri" w:hAnsi="Calibri" w:cs="Calibri"/>
        </w:rPr>
        <w:t xml:space="preserve">that </w:t>
      </w:r>
      <w:r w:rsidR="6F3BFA93" w:rsidRPr="789A9B87">
        <w:rPr>
          <w:rFonts w:ascii="Calibri" w:hAnsi="Calibri" w:cs="Calibri"/>
        </w:rPr>
        <w:t>would c</w:t>
      </w:r>
      <w:r w:rsidR="2C010D01" w:rsidRPr="789A9B87">
        <w:rPr>
          <w:rFonts w:ascii="Calibri" w:hAnsi="Calibri" w:cs="Calibri"/>
        </w:rPr>
        <w:t>ome from this recognition</w:t>
      </w:r>
      <w:r w:rsidR="2F72BFDB" w:rsidRPr="789A9B87">
        <w:rPr>
          <w:rFonts w:ascii="Calibri" w:hAnsi="Calibri" w:cs="Calibri"/>
        </w:rPr>
        <w:t xml:space="preserve">. </w:t>
      </w:r>
      <w:r w:rsidR="2C010D01" w:rsidRPr="789A9B87">
        <w:rPr>
          <w:rFonts w:ascii="Calibri" w:hAnsi="Calibri" w:cs="Calibri"/>
        </w:rPr>
        <w:t xml:space="preserve">  </w:t>
      </w:r>
    </w:p>
    <w:p w14:paraId="5CD78118" w14:textId="19A8F7D6" w:rsidR="7D8031F1" w:rsidRDefault="7D8031F1" w:rsidP="6C4CEEAE">
      <w:pPr>
        <w:rPr>
          <w:rFonts w:ascii="Calibri" w:hAnsi="Calibri" w:cs="Calibri"/>
        </w:rPr>
      </w:pPr>
    </w:p>
    <w:p w14:paraId="5FA75225" w14:textId="43E2D943" w:rsidR="7D8031F1" w:rsidRDefault="2B57A63F" w:rsidP="00B7F414">
      <w:pPr>
        <w:rPr>
          <w:rFonts w:ascii="Calibri" w:hAnsi="Calibri" w:cs="Calibri"/>
        </w:rPr>
      </w:pPr>
      <w:r w:rsidRPr="30958A46">
        <w:rPr>
          <w:rFonts w:ascii="Calibri" w:eastAsia="Calibri" w:hAnsi="Calibri" w:cs="Calibri"/>
        </w:rPr>
        <w:t xml:space="preserve">We welcome the duty placed </w:t>
      </w:r>
      <w:r w:rsidR="1615C0B8" w:rsidRPr="30958A46">
        <w:rPr>
          <w:rFonts w:ascii="Calibri" w:eastAsia="Calibri" w:hAnsi="Calibri" w:cs="Calibri"/>
        </w:rPr>
        <w:t xml:space="preserve">by clause 2 </w:t>
      </w:r>
      <w:r w:rsidRPr="30958A46">
        <w:rPr>
          <w:rFonts w:ascii="Calibri" w:eastAsia="Calibri" w:hAnsi="Calibri" w:cs="Calibri"/>
        </w:rPr>
        <w:t xml:space="preserve">on the Department to promote greater use and understanding of BSL and ISL. This includes ensuring the availability of accredited classes for deaf children under 19 and their families, promoting the entitlement of deaf people to use BSL and ISL in everyday activities and fostering awareness and appreciation of </w:t>
      </w:r>
      <w:r w:rsidR="009D6887">
        <w:rPr>
          <w:rFonts w:ascii="Calibri" w:eastAsia="Calibri" w:hAnsi="Calibri" w:cs="Calibri"/>
        </w:rPr>
        <w:t>D</w:t>
      </w:r>
      <w:r w:rsidRPr="30958A46">
        <w:rPr>
          <w:rFonts w:ascii="Calibri" w:eastAsia="Calibri" w:hAnsi="Calibri" w:cs="Calibri"/>
        </w:rPr>
        <w:t>eaf culture.</w:t>
      </w:r>
      <w:r w:rsidRPr="30958A46">
        <w:rPr>
          <w:rFonts w:ascii="Calibri" w:hAnsi="Calibri" w:cs="Calibri"/>
        </w:rPr>
        <w:t xml:space="preserve"> </w:t>
      </w:r>
    </w:p>
    <w:p w14:paraId="11C81791" w14:textId="2C850849" w:rsidR="50C68E0A" w:rsidRDefault="50C68E0A" w:rsidP="0DD468E4">
      <w:pPr>
        <w:spacing w:before="240" w:after="240"/>
        <w:rPr>
          <w:rFonts w:ascii="Calibri" w:eastAsia="Calibri" w:hAnsi="Calibri" w:cs="Calibri"/>
        </w:rPr>
      </w:pPr>
      <w:r w:rsidRPr="177D2071">
        <w:rPr>
          <w:rFonts w:ascii="Calibri" w:eastAsia="Calibri" w:hAnsi="Calibri" w:cs="Calibri"/>
          <w:b/>
          <w:bCs/>
        </w:rPr>
        <w:t xml:space="preserve">Promotion of sign language </w:t>
      </w:r>
    </w:p>
    <w:p w14:paraId="04E8A2DE" w14:textId="00AD8340" w:rsidR="1D204A29" w:rsidRDefault="1D204A29" w:rsidP="0DD468E4">
      <w:pPr>
        <w:spacing w:before="240" w:after="240"/>
        <w:rPr>
          <w:rFonts w:ascii="Calibri" w:eastAsia="Calibri" w:hAnsi="Calibri" w:cs="Calibri"/>
        </w:rPr>
      </w:pPr>
      <w:r w:rsidRPr="30958A46">
        <w:rPr>
          <w:rFonts w:ascii="Calibri" w:eastAsia="Calibri" w:hAnsi="Calibri" w:cs="Calibri"/>
        </w:rPr>
        <w:t xml:space="preserve">In welcoming the Bill’s </w:t>
      </w:r>
      <w:r w:rsidR="38F9AF41" w:rsidRPr="30958A46">
        <w:rPr>
          <w:rFonts w:ascii="Calibri" w:eastAsia="Calibri" w:hAnsi="Calibri" w:cs="Calibri"/>
        </w:rPr>
        <w:t>commitment</w:t>
      </w:r>
      <w:r w:rsidRPr="30958A46">
        <w:rPr>
          <w:rFonts w:ascii="Calibri" w:eastAsia="Calibri" w:hAnsi="Calibri" w:cs="Calibri"/>
        </w:rPr>
        <w:t xml:space="preserve"> to the promotion of a greater use </w:t>
      </w:r>
      <w:r w:rsidR="2183C41A" w:rsidRPr="30958A46">
        <w:rPr>
          <w:rFonts w:ascii="Calibri" w:eastAsia="Calibri" w:hAnsi="Calibri" w:cs="Calibri"/>
        </w:rPr>
        <w:t>a</w:t>
      </w:r>
      <w:r w:rsidR="50C68E0A" w:rsidRPr="30958A46">
        <w:rPr>
          <w:rFonts w:ascii="Calibri" w:eastAsia="Calibri" w:hAnsi="Calibri" w:cs="Calibri"/>
        </w:rPr>
        <w:t xml:space="preserve">nd </w:t>
      </w:r>
      <w:r w:rsidR="5C92440D" w:rsidRPr="30958A46">
        <w:rPr>
          <w:rFonts w:ascii="Calibri" w:eastAsia="Calibri" w:hAnsi="Calibri" w:cs="Calibri"/>
        </w:rPr>
        <w:t>understanding</w:t>
      </w:r>
      <w:r w:rsidR="50C68E0A" w:rsidRPr="30958A46">
        <w:rPr>
          <w:rFonts w:ascii="Calibri" w:eastAsia="Calibri" w:hAnsi="Calibri" w:cs="Calibri"/>
        </w:rPr>
        <w:t xml:space="preserve"> of ISL and BSL</w:t>
      </w:r>
      <w:r w:rsidR="0AE5D37C" w:rsidRPr="30958A46">
        <w:rPr>
          <w:rFonts w:ascii="Calibri" w:eastAsia="Calibri" w:hAnsi="Calibri" w:cs="Calibri"/>
        </w:rPr>
        <w:t xml:space="preserve"> </w:t>
      </w:r>
      <w:r w:rsidR="2E2B3072" w:rsidRPr="30958A46">
        <w:rPr>
          <w:rFonts w:ascii="Calibri" w:eastAsia="Calibri" w:hAnsi="Calibri" w:cs="Calibri"/>
        </w:rPr>
        <w:t xml:space="preserve">in clause 2(1)(a)(b), </w:t>
      </w:r>
      <w:r w:rsidR="0AE5D37C" w:rsidRPr="30958A46">
        <w:rPr>
          <w:rFonts w:ascii="Calibri" w:eastAsia="Calibri" w:hAnsi="Calibri" w:cs="Calibri"/>
        </w:rPr>
        <w:t>it is important to recognise th</w:t>
      </w:r>
      <w:r w:rsidR="306DD451" w:rsidRPr="30958A46">
        <w:rPr>
          <w:rFonts w:ascii="Calibri" w:eastAsia="Calibri" w:hAnsi="Calibri" w:cs="Calibri"/>
        </w:rPr>
        <w:t>e</w:t>
      </w:r>
      <w:r w:rsidR="0AE5D37C" w:rsidRPr="30958A46">
        <w:rPr>
          <w:rFonts w:ascii="Calibri" w:eastAsia="Calibri" w:hAnsi="Calibri" w:cs="Calibri"/>
        </w:rPr>
        <w:t xml:space="preserve"> </w:t>
      </w:r>
      <w:r w:rsidR="4694C76F" w:rsidRPr="30958A46">
        <w:rPr>
          <w:rFonts w:ascii="Calibri" w:eastAsia="Calibri" w:hAnsi="Calibri" w:cs="Calibri"/>
        </w:rPr>
        <w:t>much-needed</w:t>
      </w:r>
      <w:r w:rsidR="0AE5D37C" w:rsidRPr="30958A46">
        <w:rPr>
          <w:rFonts w:ascii="Calibri" w:eastAsia="Calibri" w:hAnsi="Calibri" w:cs="Calibri"/>
        </w:rPr>
        <w:t xml:space="preserve"> change that this has the potential to support</w:t>
      </w:r>
      <w:r w:rsidR="50C68E0A" w:rsidRPr="30958A46">
        <w:rPr>
          <w:rFonts w:ascii="Calibri" w:eastAsia="Calibri" w:hAnsi="Calibri" w:cs="Calibri"/>
        </w:rPr>
        <w:t xml:space="preserve">. Indeed, </w:t>
      </w:r>
      <w:r w:rsidR="64D67A93" w:rsidRPr="30958A46">
        <w:rPr>
          <w:rFonts w:ascii="Calibri" w:eastAsia="Calibri" w:hAnsi="Calibri" w:cs="Calibri"/>
        </w:rPr>
        <w:t>the r</w:t>
      </w:r>
      <w:r w:rsidR="0C477A1C" w:rsidRPr="30958A46">
        <w:rPr>
          <w:rFonts w:ascii="Calibri" w:eastAsia="Calibri" w:hAnsi="Calibri" w:cs="Calibri"/>
        </w:rPr>
        <w:t>el</w:t>
      </w:r>
      <w:r w:rsidR="64D67A93" w:rsidRPr="30958A46">
        <w:rPr>
          <w:rFonts w:ascii="Calibri" w:eastAsia="Calibri" w:hAnsi="Calibri" w:cs="Calibri"/>
        </w:rPr>
        <w:t>ations</w:t>
      </w:r>
      <w:r w:rsidR="5DD02E58" w:rsidRPr="30958A46">
        <w:rPr>
          <w:rFonts w:ascii="Calibri" w:eastAsia="Calibri" w:hAnsi="Calibri" w:cs="Calibri"/>
        </w:rPr>
        <w:t>h</w:t>
      </w:r>
      <w:r w:rsidR="64D67A93" w:rsidRPr="30958A46">
        <w:rPr>
          <w:rFonts w:ascii="Calibri" w:eastAsia="Calibri" w:hAnsi="Calibri" w:cs="Calibri"/>
        </w:rPr>
        <w:t xml:space="preserve">ip between </w:t>
      </w:r>
      <w:r w:rsidR="50C68E0A" w:rsidRPr="30958A46">
        <w:rPr>
          <w:rFonts w:ascii="Calibri" w:eastAsia="Calibri" w:hAnsi="Calibri" w:cs="Calibri"/>
        </w:rPr>
        <w:t>increase</w:t>
      </w:r>
      <w:r w:rsidR="3AE74ECB" w:rsidRPr="30958A46">
        <w:rPr>
          <w:rFonts w:ascii="Calibri" w:eastAsia="Calibri" w:hAnsi="Calibri" w:cs="Calibri"/>
        </w:rPr>
        <w:t>d awareness of,</w:t>
      </w:r>
      <w:r w:rsidR="50C68E0A" w:rsidRPr="30958A46">
        <w:rPr>
          <w:rFonts w:ascii="Calibri" w:eastAsia="Calibri" w:hAnsi="Calibri" w:cs="Calibri"/>
        </w:rPr>
        <w:t xml:space="preserve"> access to</w:t>
      </w:r>
      <w:r w:rsidR="7DD852F4" w:rsidRPr="30958A46">
        <w:rPr>
          <w:rFonts w:ascii="Calibri" w:eastAsia="Calibri" w:hAnsi="Calibri" w:cs="Calibri"/>
        </w:rPr>
        <w:t xml:space="preserve"> and </w:t>
      </w:r>
      <w:r w:rsidR="50C68E0A" w:rsidRPr="30958A46">
        <w:rPr>
          <w:rFonts w:ascii="Calibri" w:eastAsia="Calibri" w:hAnsi="Calibri" w:cs="Calibri"/>
        </w:rPr>
        <w:t xml:space="preserve">use </w:t>
      </w:r>
      <w:r w:rsidR="575179A2" w:rsidRPr="30958A46">
        <w:rPr>
          <w:rFonts w:ascii="Calibri" w:eastAsia="Calibri" w:hAnsi="Calibri" w:cs="Calibri"/>
        </w:rPr>
        <w:t xml:space="preserve">of </w:t>
      </w:r>
      <w:r w:rsidR="50C68E0A" w:rsidRPr="30958A46">
        <w:rPr>
          <w:rFonts w:ascii="Calibri" w:eastAsia="Calibri" w:hAnsi="Calibri" w:cs="Calibri"/>
        </w:rPr>
        <w:t>sign language was a strong theme from our 2025 survey a</w:t>
      </w:r>
      <w:r w:rsidR="0DFCF6F5" w:rsidRPr="30958A46">
        <w:rPr>
          <w:rFonts w:ascii="Calibri" w:eastAsia="Calibri" w:hAnsi="Calibri" w:cs="Calibri"/>
        </w:rPr>
        <w:t xml:space="preserve">s well as </w:t>
      </w:r>
      <w:r w:rsidR="50C68E0A" w:rsidRPr="30958A46">
        <w:rPr>
          <w:rFonts w:ascii="Calibri" w:eastAsia="Calibri" w:hAnsi="Calibri" w:cs="Calibri"/>
        </w:rPr>
        <w:t xml:space="preserve">our 2021 </w:t>
      </w:r>
      <w:r w:rsidR="58C2D5F5" w:rsidRPr="30958A46">
        <w:rPr>
          <w:rFonts w:ascii="Calibri" w:eastAsia="Calibri" w:hAnsi="Calibri" w:cs="Calibri"/>
        </w:rPr>
        <w:t>and</w:t>
      </w:r>
      <w:r w:rsidR="105CB35F" w:rsidRPr="30958A46">
        <w:rPr>
          <w:rFonts w:ascii="Calibri" w:eastAsia="Calibri" w:hAnsi="Calibri" w:cs="Calibri"/>
        </w:rPr>
        <w:t xml:space="preserve"> </w:t>
      </w:r>
      <w:r w:rsidR="58C2D5F5" w:rsidRPr="30958A46">
        <w:rPr>
          <w:rFonts w:ascii="Calibri" w:eastAsia="Calibri" w:hAnsi="Calibri" w:cs="Calibri"/>
        </w:rPr>
        <w:t xml:space="preserve">2016 </w:t>
      </w:r>
      <w:r w:rsidR="50C68E0A" w:rsidRPr="30958A46">
        <w:rPr>
          <w:rFonts w:ascii="Calibri" w:eastAsia="Calibri" w:hAnsi="Calibri" w:cs="Calibri"/>
        </w:rPr>
        <w:t>consultation</w:t>
      </w:r>
      <w:r w:rsidR="449EB1B2" w:rsidRPr="30958A46">
        <w:rPr>
          <w:rFonts w:ascii="Calibri" w:eastAsia="Calibri" w:hAnsi="Calibri" w:cs="Calibri"/>
        </w:rPr>
        <w:t>s</w:t>
      </w:r>
      <w:r w:rsidR="50C68E0A" w:rsidRPr="30958A46">
        <w:rPr>
          <w:rFonts w:ascii="Calibri" w:eastAsia="Calibri" w:hAnsi="Calibri" w:cs="Calibri"/>
        </w:rPr>
        <w:t xml:space="preserve"> with deaf young people.</w:t>
      </w:r>
      <w:r w:rsidR="0AA55A9B" w:rsidRPr="30958A46">
        <w:rPr>
          <w:rFonts w:ascii="Calibri" w:eastAsia="Calibri" w:hAnsi="Calibri" w:cs="Calibri"/>
        </w:rPr>
        <w:t xml:space="preserve"> </w:t>
      </w:r>
      <w:r w:rsidR="78720D31" w:rsidRPr="30958A46">
        <w:rPr>
          <w:rFonts w:ascii="Calibri" w:eastAsia="Calibri" w:hAnsi="Calibri" w:cs="Calibri"/>
        </w:rPr>
        <w:t>M</w:t>
      </w:r>
      <w:r w:rsidR="50C68E0A" w:rsidRPr="30958A46">
        <w:rPr>
          <w:rFonts w:ascii="Calibri" w:eastAsia="Calibri" w:hAnsi="Calibri" w:cs="Calibri"/>
        </w:rPr>
        <w:t xml:space="preserve">any survey respondents expressed the view that increased </w:t>
      </w:r>
      <w:r w:rsidR="3235F214" w:rsidRPr="30958A46">
        <w:rPr>
          <w:rFonts w:ascii="Calibri" w:eastAsia="Calibri" w:hAnsi="Calibri" w:cs="Calibri"/>
        </w:rPr>
        <w:t xml:space="preserve">societal awareness of sign language </w:t>
      </w:r>
      <w:r w:rsidR="50C68E0A" w:rsidRPr="30958A46">
        <w:rPr>
          <w:rFonts w:ascii="Calibri" w:eastAsia="Calibri" w:hAnsi="Calibri" w:cs="Calibri"/>
        </w:rPr>
        <w:t>would help deaf children</w:t>
      </w:r>
      <w:r w:rsidR="56DD3C74" w:rsidRPr="30958A46">
        <w:rPr>
          <w:rFonts w:ascii="Calibri" w:eastAsia="Calibri" w:hAnsi="Calibri" w:cs="Calibri"/>
        </w:rPr>
        <w:t xml:space="preserve"> and young people</w:t>
      </w:r>
      <w:r w:rsidR="50C68E0A" w:rsidRPr="30958A46">
        <w:rPr>
          <w:rFonts w:ascii="Calibri" w:eastAsia="Calibri" w:hAnsi="Calibri" w:cs="Calibri"/>
        </w:rPr>
        <w:t xml:space="preserve"> feel more included and reduce feelings of difference and isolation:</w:t>
      </w:r>
    </w:p>
    <w:p w14:paraId="6C6B3CDD" w14:textId="6209C676" w:rsidR="50C68E0A" w:rsidRDefault="50C68E0A" w:rsidP="0DD468E4">
      <w:pPr>
        <w:pStyle w:val="ListParagraph"/>
        <w:numPr>
          <w:ilvl w:val="0"/>
          <w:numId w:val="12"/>
        </w:numPr>
        <w:spacing w:before="240" w:after="240"/>
        <w:rPr>
          <w:rFonts w:ascii="Calibri" w:eastAsia="Calibri" w:hAnsi="Calibri" w:cs="Calibri"/>
        </w:rPr>
      </w:pPr>
      <w:r w:rsidRPr="0DD468E4">
        <w:rPr>
          <w:rFonts w:ascii="Calibri" w:eastAsia="Calibri" w:hAnsi="Calibri" w:cs="Calibri"/>
        </w:rPr>
        <w:t>“Her deafness would be more normal to her and others. She would not feel different.”</w:t>
      </w:r>
    </w:p>
    <w:p w14:paraId="39C61118" w14:textId="3CBECF2A" w:rsidR="50C68E0A" w:rsidRDefault="50C68E0A" w:rsidP="0DD468E4">
      <w:pPr>
        <w:pStyle w:val="ListParagraph"/>
        <w:numPr>
          <w:ilvl w:val="0"/>
          <w:numId w:val="12"/>
        </w:numPr>
        <w:spacing w:before="240" w:after="240"/>
        <w:rPr>
          <w:rFonts w:ascii="Calibri" w:eastAsia="Calibri" w:hAnsi="Calibri" w:cs="Calibri"/>
        </w:rPr>
      </w:pPr>
      <w:r w:rsidRPr="0DD468E4">
        <w:rPr>
          <w:rFonts w:ascii="Calibri" w:eastAsia="Calibri" w:hAnsi="Calibri" w:cs="Calibri"/>
        </w:rPr>
        <w:t>“It would help normalise deaf children's communication.”</w:t>
      </w:r>
    </w:p>
    <w:p w14:paraId="00DFDDDE" w14:textId="1CD817CC" w:rsidR="50C68E0A" w:rsidRDefault="50C68E0A" w:rsidP="0DD468E4">
      <w:pPr>
        <w:pStyle w:val="ListParagraph"/>
        <w:numPr>
          <w:ilvl w:val="0"/>
          <w:numId w:val="12"/>
        </w:numPr>
        <w:spacing w:before="240" w:after="240"/>
        <w:rPr>
          <w:rFonts w:ascii="Calibri" w:eastAsia="Calibri" w:hAnsi="Calibri" w:cs="Calibri"/>
        </w:rPr>
      </w:pPr>
      <w:r w:rsidRPr="177D2071">
        <w:rPr>
          <w:rFonts w:ascii="Calibri" w:eastAsia="Calibri" w:hAnsi="Calibri" w:cs="Calibri"/>
        </w:rPr>
        <w:t xml:space="preserve">“It’s amazing how multi-cultural we are. But </w:t>
      </w:r>
      <w:bookmarkStart w:id="3" w:name="_Int_gxHIuvNF"/>
      <w:proofErr w:type="gramStart"/>
      <w:r w:rsidR="7BAB45BB" w:rsidRPr="177D2071">
        <w:rPr>
          <w:rFonts w:ascii="Calibri" w:eastAsia="Calibri" w:hAnsi="Calibri" w:cs="Calibri"/>
        </w:rPr>
        <w:t>somehow</w:t>
      </w:r>
      <w:bookmarkEnd w:id="3"/>
      <w:proofErr w:type="gramEnd"/>
      <w:r w:rsidRPr="177D2071">
        <w:rPr>
          <w:rFonts w:ascii="Calibri" w:eastAsia="Calibri" w:hAnsi="Calibri" w:cs="Calibri"/>
        </w:rPr>
        <w:t xml:space="preserve"> we forgot to include everyone in their sign language right.”</w:t>
      </w:r>
    </w:p>
    <w:p w14:paraId="2604F14A" w14:textId="40292281" w:rsidR="7104703E" w:rsidRDefault="4072D988" w:rsidP="74840EDA">
      <w:pPr>
        <w:pStyle w:val="ListParagraph"/>
        <w:numPr>
          <w:ilvl w:val="0"/>
          <w:numId w:val="12"/>
        </w:numPr>
        <w:spacing w:before="240" w:after="240"/>
        <w:rPr>
          <w:rFonts w:ascii="Calibri" w:eastAsia="Calibri" w:hAnsi="Calibri" w:cs="Calibri"/>
        </w:rPr>
      </w:pPr>
      <w:r w:rsidRPr="177D2071">
        <w:rPr>
          <w:rFonts w:ascii="Calibri" w:eastAsia="Calibri" w:hAnsi="Calibri" w:cs="Calibri"/>
        </w:rPr>
        <w:t xml:space="preserve">She would feel more included. She would not feel </w:t>
      </w:r>
      <w:bookmarkStart w:id="4" w:name="_Int_fh1Ut88i"/>
      <w:proofErr w:type="gramStart"/>
      <w:r w:rsidRPr="177D2071">
        <w:rPr>
          <w:rFonts w:ascii="Calibri" w:eastAsia="Calibri" w:hAnsi="Calibri" w:cs="Calibri"/>
        </w:rPr>
        <w:t>different</w:t>
      </w:r>
      <w:bookmarkEnd w:id="4"/>
      <w:proofErr w:type="gramEnd"/>
      <w:r w:rsidRPr="177D2071">
        <w:rPr>
          <w:rFonts w:ascii="Calibri" w:eastAsia="Calibri" w:hAnsi="Calibri" w:cs="Calibri"/>
        </w:rPr>
        <w:t xml:space="preserve"> and she would not be disadvantaged.”</w:t>
      </w:r>
    </w:p>
    <w:p w14:paraId="77100030" w14:textId="2AB1CCE2" w:rsidR="5F6E7C10" w:rsidRDefault="5F6E7C10" w:rsidP="177D2071">
      <w:pPr>
        <w:spacing w:before="240" w:after="240"/>
        <w:rPr>
          <w:rFonts w:ascii="Calibri" w:eastAsia="Calibri" w:hAnsi="Calibri" w:cs="Calibri"/>
        </w:rPr>
      </w:pPr>
      <w:r w:rsidRPr="30958A46">
        <w:rPr>
          <w:rFonts w:ascii="Calibri" w:eastAsia="Calibri" w:hAnsi="Calibri" w:cs="Calibri"/>
        </w:rPr>
        <w:t>M</w:t>
      </w:r>
      <w:r w:rsidR="669E899A" w:rsidRPr="30958A46">
        <w:rPr>
          <w:rFonts w:ascii="Calibri" w:eastAsia="Calibri" w:hAnsi="Calibri" w:cs="Calibri"/>
        </w:rPr>
        <w:t xml:space="preserve">eaningful and effective </w:t>
      </w:r>
      <w:r w:rsidR="576892A8" w:rsidRPr="30958A46">
        <w:rPr>
          <w:rFonts w:ascii="Calibri" w:eastAsia="Calibri" w:hAnsi="Calibri" w:cs="Calibri"/>
        </w:rPr>
        <w:t xml:space="preserve">promotion of sign language has a vital role in addressing these concerns and making the aspirations reflected in these quotes a reality. </w:t>
      </w:r>
      <w:r w:rsidR="34B72AA4" w:rsidRPr="30958A46">
        <w:rPr>
          <w:rFonts w:ascii="Calibri" w:eastAsia="Calibri" w:hAnsi="Calibri" w:cs="Calibri"/>
        </w:rPr>
        <w:t xml:space="preserve">Deaf young people who took part in our 2021 consultation also highlighted the link between promoting sign language and </w:t>
      </w:r>
      <w:r w:rsidR="73F720A8" w:rsidRPr="30958A46">
        <w:rPr>
          <w:rFonts w:ascii="Calibri" w:eastAsia="Calibri" w:hAnsi="Calibri" w:cs="Calibri"/>
        </w:rPr>
        <w:t xml:space="preserve">improving </w:t>
      </w:r>
      <w:r w:rsidR="34B72AA4" w:rsidRPr="30958A46">
        <w:rPr>
          <w:rFonts w:ascii="Calibri" w:eastAsia="Calibri" w:hAnsi="Calibri" w:cs="Calibri"/>
        </w:rPr>
        <w:t>inclusion and noted th</w:t>
      </w:r>
      <w:r w:rsidR="7B4671B5" w:rsidRPr="30958A46">
        <w:rPr>
          <w:rFonts w:ascii="Calibri" w:eastAsia="Calibri" w:hAnsi="Calibri" w:cs="Calibri"/>
        </w:rPr>
        <w:t>at</w:t>
      </w:r>
      <w:r w:rsidR="34B72AA4" w:rsidRPr="30958A46">
        <w:rPr>
          <w:rFonts w:ascii="Calibri" w:eastAsia="Calibri" w:hAnsi="Calibri" w:cs="Calibri"/>
        </w:rPr>
        <w:t xml:space="preserve"> greater use of sign language</w:t>
      </w:r>
      <w:r w:rsidR="2F8E35E8" w:rsidRPr="30958A46">
        <w:rPr>
          <w:rFonts w:ascii="Calibri" w:eastAsia="Calibri" w:hAnsi="Calibri" w:cs="Calibri"/>
        </w:rPr>
        <w:t>, for example,</w:t>
      </w:r>
      <w:r w:rsidR="34B72AA4" w:rsidRPr="30958A46">
        <w:rPr>
          <w:rFonts w:ascii="Calibri" w:eastAsia="Calibri" w:hAnsi="Calibri" w:cs="Calibri"/>
        </w:rPr>
        <w:t xml:space="preserve"> </w:t>
      </w:r>
      <w:r w:rsidR="1CD2E47D" w:rsidRPr="30958A46">
        <w:rPr>
          <w:rFonts w:ascii="Calibri" w:eastAsia="Calibri" w:hAnsi="Calibri" w:cs="Calibri"/>
        </w:rPr>
        <w:t xml:space="preserve">in </w:t>
      </w:r>
      <w:r w:rsidR="34B72AA4" w:rsidRPr="30958A46">
        <w:rPr>
          <w:rFonts w:ascii="Calibri" w:eastAsia="Calibri" w:hAnsi="Calibri" w:cs="Calibri"/>
        </w:rPr>
        <w:t>all schools</w:t>
      </w:r>
      <w:r w:rsidR="3621DE44" w:rsidRPr="30958A46">
        <w:rPr>
          <w:rFonts w:ascii="Calibri" w:eastAsia="Calibri" w:hAnsi="Calibri" w:cs="Calibri"/>
        </w:rPr>
        <w:t xml:space="preserve">, would support </w:t>
      </w:r>
      <w:r w:rsidR="34B72AA4" w:rsidRPr="30958A46">
        <w:rPr>
          <w:rFonts w:ascii="Calibri" w:eastAsia="Calibri" w:hAnsi="Calibri" w:cs="Calibri"/>
        </w:rPr>
        <w:t>increased deaf awareness and understanding</w:t>
      </w:r>
      <w:r w:rsidR="576892A8" w:rsidRPr="30958A46">
        <w:rPr>
          <w:rFonts w:ascii="Calibri" w:eastAsia="Calibri" w:hAnsi="Calibri" w:cs="Calibri"/>
        </w:rPr>
        <w:t xml:space="preserve">. </w:t>
      </w:r>
      <w:r w:rsidR="4AA9378E" w:rsidRPr="30958A46">
        <w:rPr>
          <w:rFonts w:ascii="Calibri" w:eastAsia="Calibri" w:hAnsi="Calibri" w:cs="Calibri"/>
        </w:rPr>
        <w:t xml:space="preserve">Deaf young people in both 2016 and 2021 raised </w:t>
      </w:r>
      <w:r w:rsidR="4D1E11EA" w:rsidRPr="30958A46">
        <w:rPr>
          <w:rFonts w:ascii="Calibri" w:eastAsia="Calibri" w:hAnsi="Calibri" w:cs="Calibri"/>
        </w:rPr>
        <w:t xml:space="preserve">the importance of </w:t>
      </w:r>
      <w:r w:rsidR="4AA9378E" w:rsidRPr="30958A46">
        <w:rPr>
          <w:rFonts w:ascii="Calibri" w:eastAsia="Calibri" w:hAnsi="Calibri" w:cs="Calibri"/>
        </w:rPr>
        <w:t>sign language being pa</w:t>
      </w:r>
      <w:r w:rsidR="3914D99C" w:rsidRPr="30958A46">
        <w:rPr>
          <w:rFonts w:ascii="Calibri" w:eastAsia="Calibri" w:hAnsi="Calibri" w:cs="Calibri"/>
        </w:rPr>
        <w:t>rt of the school curriculum.</w:t>
      </w:r>
    </w:p>
    <w:p w14:paraId="5F2512C8" w14:textId="3D9CAD38" w:rsidR="5F6E7C10" w:rsidRDefault="408ABF7B" w:rsidP="477D08AF">
      <w:pPr>
        <w:spacing w:before="240" w:after="240"/>
        <w:rPr>
          <w:rFonts w:ascii="Calibri" w:eastAsia="Calibri" w:hAnsi="Calibri" w:cs="Calibri"/>
        </w:rPr>
      </w:pPr>
      <w:r w:rsidRPr="30958A46">
        <w:rPr>
          <w:rFonts w:ascii="Calibri" w:eastAsia="Calibri" w:hAnsi="Calibri" w:cs="Calibri"/>
        </w:rPr>
        <w:t xml:space="preserve">As survey respondents </w:t>
      </w:r>
      <w:r w:rsidR="2935931B" w:rsidRPr="30958A46">
        <w:rPr>
          <w:rFonts w:ascii="Calibri" w:eastAsia="Calibri" w:hAnsi="Calibri" w:cs="Calibri"/>
        </w:rPr>
        <w:t xml:space="preserve">in 2025 </w:t>
      </w:r>
      <w:r w:rsidR="320AAC06" w:rsidRPr="30958A46">
        <w:rPr>
          <w:rFonts w:ascii="Calibri" w:eastAsia="Calibri" w:hAnsi="Calibri" w:cs="Calibri"/>
        </w:rPr>
        <w:t xml:space="preserve">also </w:t>
      </w:r>
      <w:r w:rsidRPr="30958A46">
        <w:rPr>
          <w:rFonts w:ascii="Calibri" w:eastAsia="Calibri" w:hAnsi="Calibri" w:cs="Calibri"/>
        </w:rPr>
        <w:t>highlighted:</w:t>
      </w:r>
    </w:p>
    <w:p w14:paraId="122DD1A3" w14:textId="102E115E" w:rsidR="5A5E4E9C" w:rsidRDefault="5A5E4E9C" w:rsidP="74840EDA">
      <w:pPr>
        <w:pStyle w:val="ListParagraph"/>
        <w:numPr>
          <w:ilvl w:val="0"/>
          <w:numId w:val="11"/>
        </w:numPr>
        <w:spacing w:before="240" w:after="240"/>
        <w:rPr>
          <w:rFonts w:ascii="Calibri" w:eastAsia="Calibri" w:hAnsi="Calibri" w:cs="Calibri"/>
        </w:rPr>
      </w:pPr>
      <w:r w:rsidRPr="74840EDA">
        <w:rPr>
          <w:rFonts w:ascii="Calibri" w:eastAsia="Calibri" w:hAnsi="Calibri" w:cs="Calibri"/>
        </w:rPr>
        <w:t>“Signing shouldn't be a ‘secret language’ – it should be there for everyone. This would enable children to be part of mainstream school and society. Using it in everyday life will prevent exclusion and create inclusion.”</w:t>
      </w:r>
    </w:p>
    <w:p w14:paraId="3BF4AD4E" w14:textId="4BF609AB" w:rsidR="5A5E4E9C" w:rsidRDefault="5A5E4E9C" w:rsidP="74840EDA">
      <w:pPr>
        <w:pStyle w:val="ListParagraph"/>
        <w:numPr>
          <w:ilvl w:val="0"/>
          <w:numId w:val="11"/>
        </w:numPr>
        <w:spacing w:before="240" w:after="240"/>
        <w:rPr>
          <w:rFonts w:ascii="Calibri" w:eastAsia="Calibri" w:hAnsi="Calibri" w:cs="Calibri"/>
        </w:rPr>
      </w:pPr>
      <w:r w:rsidRPr="74840EDA">
        <w:rPr>
          <w:rFonts w:ascii="Calibri" w:eastAsia="Calibri" w:hAnsi="Calibri" w:cs="Calibri"/>
        </w:rPr>
        <w:t>“When BSL is the norm and accessible and widely available and promoted, society’s attitude to deaf children and adults can become more inclusive and respectful.”</w:t>
      </w:r>
    </w:p>
    <w:p w14:paraId="0A2AEE9A" w14:textId="2080DB49" w:rsidR="5A5E4E9C" w:rsidRDefault="5A5E4E9C" w:rsidP="74840EDA">
      <w:pPr>
        <w:pStyle w:val="ListParagraph"/>
        <w:numPr>
          <w:ilvl w:val="0"/>
          <w:numId w:val="11"/>
        </w:numPr>
        <w:spacing w:before="240" w:after="240"/>
        <w:rPr>
          <w:rFonts w:ascii="Calibri" w:eastAsia="Calibri" w:hAnsi="Calibri" w:cs="Calibri"/>
        </w:rPr>
      </w:pPr>
      <w:r w:rsidRPr="74840EDA">
        <w:rPr>
          <w:rFonts w:ascii="Calibri" w:eastAsia="Calibri" w:hAnsi="Calibri" w:cs="Calibri"/>
        </w:rPr>
        <w:t>“Teaching other kids BSL will help deaf kids to be included, will enable them to miss out less.”</w:t>
      </w:r>
    </w:p>
    <w:p w14:paraId="229A3D07" w14:textId="100A3E77" w:rsidR="5A5E4E9C" w:rsidRDefault="6A4142C1" w:rsidP="74840EDA">
      <w:pPr>
        <w:pStyle w:val="ListParagraph"/>
        <w:numPr>
          <w:ilvl w:val="0"/>
          <w:numId w:val="11"/>
        </w:numPr>
        <w:spacing w:before="240" w:after="240"/>
        <w:rPr>
          <w:rFonts w:ascii="Calibri" w:eastAsia="Calibri" w:hAnsi="Calibri" w:cs="Calibri"/>
        </w:rPr>
      </w:pPr>
      <w:r w:rsidRPr="477D08AF">
        <w:rPr>
          <w:rFonts w:ascii="Calibri" w:eastAsia="Calibri" w:hAnsi="Calibri" w:cs="Calibri"/>
        </w:rPr>
        <w:t>“I’m a teacher and I use a little in my class – I would love to use it more in my teaching to help hearing children communicate more easily with deaf children.”</w:t>
      </w:r>
    </w:p>
    <w:p w14:paraId="6BA9CF2D" w14:textId="1BACE484" w:rsidR="5C646D2D" w:rsidRDefault="5C646D2D" w:rsidP="2311208E">
      <w:pPr>
        <w:spacing w:before="240" w:after="240"/>
        <w:rPr>
          <w:rFonts w:ascii="Calibri" w:eastAsia="Calibri" w:hAnsi="Calibri" w:cs="Calibri"/>
        </w:rPr>
      </w:pPr>
      <w:r w:rsidRPr="2311208E">
        <w:rPr>
          <w:rFonts w:ascii="Calibri" w:eastAsia="Calibri" w:hAnsi="Calibri" w:cs="Calibri"/>
        </w:rPr>
        <w:t xml:space="preserve">This feedback underscores the importance of ensuring that sign language learning is not limited to deaf individuals and their immediate families but is </w:t>
      </w:r>
      <w:r w:rsidR="195382D9" w:rsidRPr="2311208E">
        <w:rPr>
          <w:rFonts w:ascii="Calibri" w:eastAsia="Calibri" w:hAnsi="Calibri" w:cs="Calibri"/>
        </w:rPr>
        <w:t>more widely available</w:t>
      </w:r>
      <w:r w:rsidRPr="2311208E">
        <w:rPr>
          <w:rFonts w:ascii="Calibri" w:eastAsia="Calibri" w:hAnsi="Calibri" w:cs="Calibri"/>
        </w:rPr>
        <w:t xml:space="preserve">. </w:t>
      </w:r>
      <w:r w:rsidR="0D64D13B" w:rsidRPr="2311208E">
        <w:rPr>
          <w:rFonts w:ascii="Calibri" w:eastAsia="Calibri" w:hAnsi="Calibri" w:cs="Calibri"/>
        </w:rPr>
        <w:t>Greater visibility and accessibility of sign language will encourage widespread learning, breaking down barriers between deaf children and their hearing peers, fostering a more inclusive environment for all. Ensuring that deaf children and their families, who use or wish to use sign language</w:t>
      </w:r>
      <w:r w:rsidR="00F57089" w:rsidRPr="2311208E">
        <w:rPr>
          <w:rFonts w:ascii="Calibri" w:eastAsia="Calibri" w:hAnsi="Calibri" w:cs="Calibri"/>
        </w:rPr>
        <w:t>,</w:t>
      </w:r>
      <w:r w:rsidR="0D64D13B" w:rsidRPr="2311208E">
        <w:rPr>
          <w:rFonts w:ascii="Calibri" w:eastAsia="Calibri" w:hAnsi="Calibri" w:cs="Calibri"/>
        </w:rPr>
        <w:t xml:space="preserve"> have access to this as well as building BSL and ISL into mainstream settings and everyday life, will facilitate greater inclusion, social cohesion, and respect for </w:t>
      </w:r>
      <w:r w:rsidR="009D6887">
        <w:rPr>
          <w:rFonts w:ascii="Calibri" w:eastAsia="Calibri" w:hAnsi="Calibri" w:cs="Calibri"/>
        </w:rPr>
        <w:t>D</w:t>
      </w:r>
      <w:r w:rsidR="0D64D13B" w:rsidRPr="2311208E">
        <w:rPr>
          <w:rFonts w:ascii="Calibri" w:eastAsia="Calibri" w:hAnsi="Calibri" w:cs="Calibri"/>
        </w:rPr>
        <w:t>eaf culture. The promotion of BSL and ISL must not be viewed as a niche initiative but as a societal responsibility that</w:t>
      </w:r>
      <w:r w:rsidR="6DCA9E0F" w:rsidRPr="2311208E">
        <w:rPr>
          <w:rFonts w:ascii="Calibri" w:eastAsia="Calibri" w:hAnsi="Calibri" w:cs="Calibri"/>
        </w:rPr>
        <w:t xml:space="preserve"> </w:t>
      </w:r>
      <w:r w:rsidR="0D64D13B" w:rsidRPr="2311208E">
        <w:rPr>
          <w:rFonts w:ascii="Calibri" w:eastAsia="Calibri" w:hAnsi="Calibri" w:cs="Calibri"/>
        </w:rPr>
        <w:t>benefits all.</w:t>
      </w:r>
      <w:r w:rsidR="5974F973" w:rsidRPr="2311208E">
        <w:rPr>
          <w:rFonts w:ascii="Calibri" w:eastAsia="Calibri" w:hAnsi="Calibri" w:cs="Calibri"/>
        </w:rPr>
        <w:t xml:space="preserve"> </w:t>
      </w:r>
      <w:r w:rsidR="40BE0316" w:rsidRPr="2311208E">
        <w:rPr>
          <w:rFonts w:ascii="Calibri" w:eastAsia="Calibri" w:hAnsi="Calibri" w:cs="Calibri"/>
        </w:rPr>
        <w:t xml:space="preserve">In considering the Bill, it would be helpful to have further </w:t>
      </w:r>
      <w:r w:rsidR="5974F973" w:rsidRPr="2311208E">
        <w:rPr>
          <w:rFonts w:ascii="Calibri" w:eastAsia="Calibri" w:hAnsi="Calibri" w:cs="Calibri"/>
        </w:rPr>
        <w:t>clarification on</w:t>
      </w:r>
      <w:r w:rsidR="5974F973" w:rsidRPr="2311208E">
        <w:rPr>
          <w:rFonts w:ascii="Calibri" w:eastAsia="Calibri" w:hAnsi="Calibri" w:cs="Calibri"/>
          <w:b/>
          <w:bCs/>
        </w:rPr>
        <w:t xml:space="preserve"> </w:t>
      </w:r>
      <w:r w:rsidR="5974F973" w:rsidRPr="001364EE">
        <w:rPr>
          <w:rFonts w:ascii="Calibri" w:eastAsia="Calibri" w:hAnsi="Calibri" w:cs="Calibri"/>
        </w:rPr>
        <w:t>whether</w:t>
      </w:r>
      <w:r w:rsidR="5974F973" w:rsidRPr="2311208E">
        <w:rPr>
          <w:rFonts w:ascii="Calibri" w:eastAsia="Calibri" w:hAnsi="Calibri" w:cs="Calibri"/>
          <w:b/>
          <w:bCs/>
        </w:rPr>
        <w:t xml:space="preserve"> secondary </w:t>
      </w:r>
      <w:r w:rsidR="5974F973" w:rsidRPr="2311208E">
        <w:rPr>
          <w:rFonts w:ascii="Calibri" w:eastAsia="Calibri" w:hAnsi="Calibri" w:cs="Calibri"/>
          <w:b/>
          <w:bCs/>
        </w:rPr>
        <w:lastRenderedPageBreak/>
        <w:t>legis</w:t>
      </w:r>
      <w:r w:rsidR="22EA1310" w:rsidRPr="2311208E">
        <w:rPr>
          <w:rFonts w:ascii="Calibri" w:eastAsia="Calibri" w:hAnsi="Calibri" w:cs="Calibri"/>
          <w:b/>
          <w:bCs/>
        </w:rPr>
        <w:t>l</w:t>
      </w:r>
      <w:r w:rsidR="5974F973" w:rsidRPr="2311208E">
        <w:rPr>
          <w:rFonts w:ascii="Calibri" w:eastAsia="Calibri" w:hAnsi="Calibri" w:cs="Calibri"/>
          <w:b/>
          <w:bCs/>
        </w:rPr>
        <w:t>at</w:t>
      </w:r>
      <w:r w:rsidR="5BD4E9C4" w:rsidRPr="2311208E">
        <w:rPr>
          <w:rFonts w:ascii="Calibri" w:eastAsia="Calibri" w:hAnsi="Calibri" w:cs="Calibri"/>
          <w:b/>
          <w:bCs/>
        </w:rPr>
        <w:t>i</w:t>
      </w:r>
      <w:r w:rsidR="5974F973" w:rsidRPr="2311208E">
        <w:rPr>
          <w:rFonts w:ascii="Calibri" w:eastAsia="Calibri" w:hAnsi="Calibri" w:cs="Calibri"/>
          <w:b/>
          <w:bCs/>
        </w:rPr>
        <w:t xml:space="preserve">on or </w:t>
      </w:r>
      <w:r w:rsidR="22B8AE0A" w:rsidRPr="2311208E">
        <w:rPr>
          <w:rFonts w:ascii="Calibri" w:eastAsia="Calibri" w:hAnsi="Calibri" w:cs="Calibri"/>
          <w:b/>
          <w:bCs/>
        </w:rPr>
        <w:t xml:space="preserve">statutory </w:t>
      </w:r>
      <w:r w:rsidR="5974F973" w:rsidRPr="2311208E">
        <w:rPr>
          <w:rFonts w:ascii="Calibri" w:eastAsia="Calibri" w:hAnsi="Calibri" w:cs="Calibri"/>
          <w:b/>
          <w:bCs/>
        </w:rPr>
        <w:t>guidanc</w:t>
      </w:r>
      <w:r w:rsidR="71E5B58C" w:rsidRPr="2311208E">
        <w:rPr>
          <w:rFonts w:ascii="Calibri" w:eastAsia="Calibri" w:hAnsi="Calibri" w:cs="Calibri"/>
          <w:b/>
          <w:bCs/>
        </w:rPr>
        <w:t xml:space="preserve">e will provide </w:t>
      </w:r>
      <w:r w:rsidR="06E1FBBE" w:rsidRPr="2311208E">
        <w:rPr>
          <w:rFonts w:ascii="Calibri" w:eastAsia="Calibri" w:hAnsi="Calibri" w:cs="Calibri"/>
          <w:b/>
          <w:bCs/>
        </w:rPr>
        <w:t xml:space="preserve">more </w:t>
      </w:r>
      <w:r w:rsidR="71E5B58C" w:rsidRPr="2311208E">
        <w:rPr>
          <w:rFonts w:ascii="Calibri" w:eastAsia="Calibri" w:hAnsi="Calibri" w:cs="Calibri"/>
          <w:b/>
          <w:bCs/>
        </w:rPr>
        <w:t>detail on duties regarding promotion</w:t>
      </w:r>
      <w:r w:rsidR="724F2B60" w:rsidRPr="2311208E">
        <w:rPr>
          <w:rFonts w:ascii="Calibri" w:eastAsia="Calibri" w:hAnsi="Calibri" w:cs="Calibri"/>
          <w:b/>
          <w:bCs/>
        </w:rPr>
        <w:t>,</w:t>
      </w:r>
      <w:r w:rsidR="71E5B58C" w:rsidRPr="2311208E">
        <w:rPr>
          <w:rFonts w:ascii="Calibri" w:eastAsia="Calibri" w:hAnsi="Calibri" w:cs="Calibri"/>
          <w:b/>
          <w:bCs/>
        </w:rPr>
        <w:t xml:space="preserve"> </w:t>
      </w:r>
      <w:r w:rsidR="71E5B58C" w:rsidRPr="2311208E">
        <w:rPr>
          <w:rFonts w:ascii="Calibri" w:eastAsia="Calibri" w:hAnsi="Calibri" w:cs="Calibri"/>
        </w:rPr>
        <w:t xml:space="preserve">such as those suggested above or other </w:t>
      </w:r>
      <w:r w:rsidR="5DBFC2F9" w:rsidRPr="2311208E">
        <w:rPr>
          <w:rFonts w:ascii="Calibri" w:eastAsia="Calibri" w:hAnsi="Calibri" w:cs="Calibri"/>
        </w:rPr>
        <w:t>measures</w:t>
      </w:r>
      <w:r w:rsidR="2227ECE2" w:rsidRPr="2311208E">
        <w:rPr>
          <w:rFonts w:ascii="Calibri" w:eastAsia="Calibri" w:hAnsi="Calibri" w:cs="Calibri"/>
        </w:rPr>
        <w:t>,</w:t>
      </w:r>
      <w:r w:rsidR="5DBFC2F9" w:rsidRPr="2311208E">
        <w:rPr>
          <w:rFonts w:ascii="Calibri" w:eastAsia="Calibri" w:hAnsi="Calibri" w:cs="Calibri"/>
        </w:rPr>
        <w:t xml:space="preserve"> </w:t>
      </w:r>
      <w:r w:rsidR="621D1E34" w:rsidRPr="2311208E">
        <w:rPr>
          <w:rFonts w:ascii="Calibri" w:eastAsia="Calibri" w:hAnsi="Calibri" w:cs="Calibri"/>
        </w:rPr>
        <w:t>for example</w:t>
      </w:r>
      <w:r w:rsidR="62241BB2" w:rsidRPr="2311208E">
        <w:rPr>
          <w:rFonts w:ascii="Calibri" w:eastAsia="Calibri" w:hAnsi="Calibri" w:cs="Calibri"/>
        </w:rPr>
        <w:t>,</w:t>
      </w:r>
      <w:r w:rsidR="5DBFC2F9" w:rsidRPr="2311208E">
        <w:rPr>
          <w:rFonts w:ascii="Calibri" w:eastAsia="Calibri" w:hAnsi="Calibri" w:cs="Calibri"/>
        </w:rPr>
        <w:t xml:space="preserve"> </w:t>
      </w:r>
      <w:r w:rsidR="71E5B58C" w:rsidRPr="2311208E">
        <w:rPr>
          <w:rFonts w:ascii="Calibri" w:eastAsia="Calibri" w:hAnsi="Calibri" w:cs="Calibri"/>
        </w:rPr>
        <w:t>awareness raising</w:t>
      </w:r>
      <w:r w:rsidR="0C0B22F8" w:rsidRPr="2311208E">
        <w:rPr>
          <w:rFonts w:ascii="Calibri" w:eastAsia="Calibri" w:hAnsi="Calibri" w:cs="Calibri"/>
        </w:rPr>
        <w:t xml:space="preserve"> and training. </w:t>
      </w:r>
    </w:p>
    <w:p w14:paraId="74EF13FA" w14:textId="3FB3CC5D" w:rsidR="7D8031F1" w:rsidRDefault="7F004F41" w:rsidP="177D2071">
      <w:pPr>
        <w:spacing w:before="240" w:after="240"/>
        <w:rPr>
          <w:rFonts w:ascii="Calibri" w:hAnsi="Calibri" w:cs="Calibri"/>
          <w:b/>
          <w:bCs/>
        </w:rPr>
      </w:pPr>
      <w:r w:rsidRPr="2311208E">
        <w:rPr>
          <w:rFonts w:ascii="Calibri" w:hAnsi="Calibri" w:cs="Calibri"/>
          <w:b/>
          <w:bCs/>
        </w:rPr>
        <w:t>Classes for deaf children and their families</w:t>
      </w:r>
      <w:r w:rsidR="16EB34C9" w:rsidRPr="2311208E">
        <w:rPr>
          <w:rFonts w:ascii="Calibri" w:hAnsi="Calibri" w:cs="Calibri"/>
          <w:b/>
          <w:bCs/>
        </w:rPr>
        <w:t xml:space="preserve"> </w:t>
      </w:r>
    </w:p>
    <w:p w14:paraId="523CFBE6" w14:textId="6CF6BCAC" w:rsidR="7D8031F1" w:rsidRDefault="683000A8" w:rsidP="3A24A2DC">
      <w:pPr>
        <w:spacing w:before="240" w:after="240"/>
        <w:rPr>
          <w:rFonts w:ascii="Calibri" w:hAnsi="Calibri" w:cs="Calibri"/>
        </w:rPr>
      </w:pPr>
      <w:r w:rsidRPr="2311208E">
        <w:rPr>
          <w:rFonts w:ascii="Calibri" w:hAnsi="Calibri" w:cs="Calibri"/>
        </w:rPr>
        <w:t xml:space="preserve">In relation to </w:t>
      </w:r>
      <w:r w:rsidR="05A59629" w:rsidRPr="2311208E">
        <w:rPr>
          <w:rFonts w:ascii="Calibri" w:hAnsi="Calibri" w:cs="Calibri"/>
        </w:rPr>
        <w:t xml:space="preserve">clause 2(2) regarding </w:t>
      </w:r>
      <w:r w:rsidRPr="2311208E">
        <w:rPr>
          <w:rFonts w:ascii="Calibri" w:hAnsi="Calibri" w:cs="Calibri"/>
        </w:rPr>
        <w:t>classes for children and families</w:t>
      </w:r>
      <w:r w:rsidR="3D5F06C6" w:rsidRPr="2311208E">
        <w:rPr>
          <w:rFonts w:ascii="Calibri" w:hAnsi="Calibri" w:cs="Calibri"/>
        </w:rPr>
        <w:t>,</w:t>
      </w:r>
      <w:r w:rsidRPr="2311208E">
        <w:rPr>
          <w:rFonts w:ascii="Calibri" w:hAnsi="Calibri" w:cs="Calibri"/>
        </w:rPr>
        <w:t xml:space="preserve"> </w:t>
      </w:r>
      <w:r w:rsidR="37965DBC" w:rsidRPr="2311208E">
        <w:rPr>
          <w:rFonts w:ascii="Calibri" w:hAnsi="Calibri" w:cs="Calibri"/>
        </w:rPr>
        <w:t xml:space="preserve">NDCS </w:t>
      </w:r>
      <w:r w:rsidRPr="2311208E">
        <w:rPr>
          <w:rFonts w:ascii="Calibri" w:hAnsi="Calibri" w:cs="Calibri"/>
        </w:rPr>
        <w:t>very warmly welcome</w:t>
      </w:r>
      <w:r w:rsidR="46B39725" w:rsidRPr="2311208E">
        <w:rPr>
          <w:rFonts w:ascii="Calibri" w:hAnsi="Calibri" w:cs="Calibri"/>
        </w:rPr>
        <w:t>s</w:t>
      </w:r>
      <w:r w:rsidRPr="2311208E">
        <w:rPr>
          <w:rFonts w:ascii="Calibri" w:hAnsi="Calibri" w:cs="Calibri"/>
        </w:rPr>
        <w:t xml:space="preserve"> this</w:t>
      </w:r>
      <w:r w:rsidR="53AF51F4" w:rsidRPr="2311208E">
        <w:rPr>
          <w:rFonts w:ascii="Calibri" w:hAnsi="Calibri" w:cs="Calibri"/>
        </w:rPr>
        <w:t xml:space="preserve"> </w:t>
      </w:r>
      <w:r w:rsidR="32109B22" w:rsidRPr="2311208E">
        <w:rPr>
          <w:rFonts w:ascii="Calibri" w:hAnsi="Calibri" w:cs="Calibri"/>
        </w:rPr>
        <w:t>commitment</w:t>
      </w:r>
      <w:r w:rsidR="53AF51F4" w:rsidRPr="2311208E">
        <w:rPr>
          <w:rFonts w:ascii="Calibri" w:hAnsi="Calibri" w:cs="Calibri"/>
        </w:rPr>
        <w:t>.</w:t>
      </w:r>
      <w:r w:rsidR="45E8F7AC" w:rsidRPr="2311208E">
        <w:rPr>
          <w:rFonts w:ascii="Calibri" w:hAnsi="Calibri" w:cs="Calibri"/>
        </w:rPr>
        <w:t xml:space="preserve"> </w:t>
      </w:r>
      <w:r w:rsidR="174EA863" w:rsidRPr="2311208E">
        <w:rPr>
          <w:rFonts w:ascii="Calibri" w:eastAsia="Calibri" w:hAnsi="Calibri" w:cs="Calibri"/>
        </w:rPr>
        <w:t>Access to a language-rich environment is crucial for deaf children’s development from the</w:t>
      </w:r>
      <w:r w:rsidR="472BBA94" w:rsidRPr="2311208E">
        <w:rPr>
          <w:rFonts w:ascii="Calibri" w:eastAsia="Calibri" w:hAnsi="Calibri" w:cs="Calibri"/>
        </w:rPr>
        <w:t xml:space="preserve"> </w:t>
      </w:r>
      <w:r w:rsidR="174EA863" w:rsidRPr="2311208E">
        <w:rPr>
          <w:rFonts w:ascii="Calibri" w:eastAsia="Calibri" w:hAnsi="Calibri" w:cs="Calibri"/>
        </w:rPr>
        <w:t>earliest moments of their lives, whether it involves communication and expression, play and learning, building friendships and relationships</w:t>
      </w:r>
      <w:r w:rsidR="6C96F7F3" w:rsidRPr="2311208E">
        <w:rPr>
          <w:rFonts w:ascii="Calibri" w:eastAsia="Calibri" w:hAnsi="Calibri" w:cs="Calibri"/>
        </w:rPr>
        <w:t xml:space="preserve"> </w:t>
      </w:r>
      <w:r w:rsidR="7D24DC52" w:rsidRPr="2311208E">
        <w:rPr>
          <w:rFonts w:ascii="Calibri" w:eastAsia="Calibri" w:hAnsi="Calibri" w:cs="Calibri"/>
        </w:rPr>
        <w:t>or</w:t>
      </w:r>
      <w:r w:rsidR="6C96F7F3" w:rsidRPr="2311208E">
        <w:rPr>
          <w:rFonts w:ascii="Calibri" w:eastAsia="Calibri" w:hAnsi="Calibri" w:cs="Calibri"/>
        </w:rPr>
        <w:t xml:space="preserve"> </w:t>
      </w:r>
      <w:r w:rsidR="174EA863" w:rsidRPr="2311208E">
        <w:rPr>
          <w:rFonts w:ascii="Calibri" w:eastAsia="Calibri" w:hAnsi="Calibri" w:cs="Calibri"/>
        </w:rPr>
        <w:t xml:space="preserve">fully participating in the world around them. </w:t>
      </w:r>
      <w:r w:rsidR="002D0DD9" w:rsidRPr="2311208E">
        <w:rPr>
          <w:rFonts w:ascii="Calibri" w:hAnsi="Calibri" w:cs="Calibri"/>
        </w:rPr>
        <w:t>Many families will</w:t>
      </w:r>
      <w:r w:rsidR="15985B55" w:rsidRPr="2311208E">
        <w:rPr>
          <w:rFonts w:ascii="Calibri" w:hAnsi="Calibri" w:cs="Calibri"/>
        </w:rPr>
        <w:t xml:space="preserve"> </w:t>
      </w:r>
      <w:r w:rsidR="002D0DD9" w:rsidRPr="2311208E">
        <w:rPr>
          <w:rFonts w:ascii="Calibri" w:hAnsi="Calibri" w:cs="Calibri"/>
        </w:rPr>
        <w:t xml:space="preserve">choose to use sign language </w:t>
      </w:r>
      <w:r w:rsidR="00273FE9" w:rsidRPr="2311208E">
        <w:rPr>
          <w:rFonts w:ascii="Calibri" w:hAnsi="Calibri" w:cs="Calibri"/>
        </w:rPr>
        <w:t xml:space="preserve">to achieve this. </w:t>
      </w:r>
      <w:r w:rsidR="555592CF" w:rsidRPr="2311208E">
        <w:rPr>
          <w:rFonts w:ascii="Calibri" w:hAnsi="Calibri" w:cs="Calibri"/>
        </w:rPr>
        <w:t>Ensuring that</w:t>
      </w:r>
      <w:r w:rsidR="00273FE9" w:rsidRPr="2311208E">
        <w:rPr>
          <w:rFonts w:ascii="Calibri" w:hAnsi="Calibri" w:cs="Calibri"/>
        </w:rPr>
        <w:t xml:space="preserve"> these</w:t>
      </w:r>
      <w:r w:rsidR="555592CF" w:rsidRPr="2311208E">
        <w:rPr>
          <w:rFonts w:ascii="Calibri" w:hAnsi="Calibri" w:cs="Calibri"/>
        </w:rPr>
        <w:t xml:space="preserve"> deaf children and families have meaningful </w:t>
      </w:r>
      <w:r w:rsidR="00447691" w:rsidRPr="2311208E">
        <w:rPr>
          <w:rFonts w:ascii="Calibri" w:hAnsi="Calibri" w:cs="Calibri"/>
        </w:rPr>
        <w:t xml:space="preserve">opportunities and </w:t>
      </w:r>
      <w:r w:rsidR="555592CF" w:rsidRPr="2311208E">
        <w:rPr>
          <w:rFonts w:ascii="Calibri" w:hAnsi="Calibri" w:cs="Calibri"/>
        </w:rPr>
        <w:t xml:space="preserve">access to learning </w:t>
      </w:r>
      <w:r w:rsidR="6D91CD46" w:rsidRPr="2311208E">
        <w:rPr>
          <w:rFonts w:ascii="Calibri" w:hAnsi="Calibri" w:cs="Calibri"/>
        </w:rPr>
        <w:t>s</w:t>
      </w:r>
      <w:r w:rsidR="555592CF" w:rsidRPr="2311208E">
        <w:rPr>
          <w:rFonts w:ascii="Calibri" w:hAnsi="Calibri" w:cs="Calibri"/>
        </w:rPr>
        <w:t xml:space="preserve">ign </w:t>
      </w:r>
      <w:r w:rsidR="79B823D1" w:rsidRPr="2311208E">
        <w:rPr>
          <w:rFonts w:ascii="Calibri" w:hAnsi="Calibri" w:cs="Calibri"/>
        </w:rPr>
        <w:t>l</w:t>
      </w:r>
      <w:r w:rsidR="555592CF" w:rsidRPr="2311208E">
        <w:rPr>
          <w:rFonts w:ascii="Calibri" w:hAnsi="Calibri" w:cs="Calibri"/>
        </w:rPr>
        <w:t>anguage and can freely access classes is an important part of this</w:t>
      </w:r>
      <w:r w:rsidR="57EF7CB4" w:rsidRPr="2311208E">
        <w:rPr>
          <w:rFonts w:ascii="Calibri" w:hAnsi="Calibri" w:cs="Calibri"/>
        </w:rPr>
        <w:t xml:space="preserve">. </w:t>
      </w:r>
      <w:r w:rsidR="5AB39377" w:rsidRPr="2311208E">
        <w:rPr>
          <w:rFonts w:ascii="Calibri" w:hAnsi="Calibri" w:cs="Calibri"/>
        </w:rPr>
        <w:t>W</w:t>
      </w:r>
      <w:r w:rsidR="555592CF" w:rsidRPr="2311208E">
        <w:rPr>
          <w:rFonts w:ascii="Calibri" w:hAnsi="Calibri" w:cs="Calibri"/>
        </w:rPr>
        <w:t xml:space="preserve">e applaud this inclusion in the Bill alongside the commitment to ensure that teachers and interpreters are appropriately accredited and registered. </w:t>
      </w:r>
    </w:p>
    <w:p w14:paraId="20118905" w14:textId="4AE896C9" w:rsidR="5C505528" w:rsidRDefault="75FC9F36" w:rsidP="30958A46">
      <w:pPr>
        <w:rPr>
          <w:rFonts w:ascii="Calibri" w:hAnsi="Calibri" w:cs="Calibri"/>
        </w:rPr>
      </w:pPr>
      <w:r w:rsidRPr="2311208E">
        <w:rPr>
          <w:rFonts w:ascii="Calibri" w:hAnsi="Calibri" w:cs="Calibri"/>
        </w:rPr>
        <w:t xml:space="preserve">We acknowledge the commitment shown by the </w:t>
      </w:r>
      <w:r w:rsidR="2CDCC683" w:rsidRPr="2311208E">
        <w:rPr>
          <w:rFonts w:ascii="Calibri" w:hAnsi="Calibri" w:cs="Calibri"/>
        </w:rPr>
        <w:t>Department</w:t>
      </w:r>
      <w:r w:rsidRPr="2311208E">
        <w:rPr>
          <w:rFonts w:ascii="Calibri" w:hAnsi="Calibri" w:cs="Calibri"/>
        </w:rPr>
        <w:t xml:space="preserve"> to support and fund a r</w:t>
      </w:r>
      <w:r w:rsidR="6DE1489F" w:rsidRPr="2311208E">
        <w:rPr>
          <w:rFonts w:ascii="Calibri" w:hAnsi="Calibri" w:cs="Calibri"/>
        </w:rPr>
        <w:t>an</w:t>
      </w:r>
      <w:r w:rsidRPr="2311208E">
        <w:rPr>
          <w:rFonts w:ascii="Calibri" w:hAnsi="Calibri" w:cs="Calibri"/>
        </w:rPr>
        <w:t>ge of classes for families</w:t>
      </w:r>
      <w:r w:rsidR="4734BF96" w:rsidRPr="2311208E">
        <w:rPr>
          <w:rFonts w:ascii="Calibri" w:hAnsi="Calibri" w:cs="Calibri"/>
        </w:rPr>
        <w:t xml:space="preserve"> of deaf children</w:t>
      </w:r>
      <w:r w:rsidRPr="2311208E">
        <w:rPr>
          <w:rFonts w:ascii="Calibri" w:hAnsi="Calibri" w:cs="Calibri"/>
        </w:rPr>
        <w:t xml:space="preserve">, including </w:t>
      </w:r>
      <w:r w:rsidR="1FDCA3CB" w:rsidRPr="2311208E">
        <w:rPr>
          <w:rFonts w:ascii="Calibri" w:hAnsi="Calibri" w:cs="Calibri"/>
        </w:rPr>
        <w:t>F</w:t>
      </w:r>
      <w:r w:rsidRPr="2311208E">
        <w:rPr>
          <w:rFonts w:ascii="Calibri" w:hAnsi="Calibri" w:cs="Calibri"/>
        </w:rPr>
        <w:t xml:space="preserve">amily Sign </w:t>
      </w:r>
      <w:r w:rsidR="24728ACD" w:rsidRPr="2311208E">
        <w:rPr>
          <w:rFonts w:ascii="Calibri" w:hAnsi="Calibri" w:cs="Calibri"/>
        </w:rPr>
        <w:t>Language</w:t>
      </w:r>
      <w:r w:rsidRPr="2311208E">
        <w:rPr>
          <w:rFonts w:ascii="Calibri" w:hAnsi="Calibri" w:cs="Calibri"/>
        </w:rPr>
        <w:t xml:space="preserve"> </w:t>
      </w:r>
      <w:r w:rsidR="0491CAF3" w:rsidRPr="2311208E">
        <w:rPr>
          <w:rFonts w:ascii="Calibri" w:hAnsi="Calibri" w:cs="Calibri"/>
        </w:rPr>
        <w:t xml:space="preserve">(FSL) </w:t>
      </w:r>
      <w:r w:rsidRPr="2311208E">
        <w:rPr>
          <w:rFonts w:ascii="Calibri" w:hAnsi="Calibri" w:cs="Calibri"/>
        </w:rPr>
        <w:t xml:space="preserve">and accredited sign language </w:t>
      </w:r>
      <w:r w:rsidR="1F250296" w:rsidRPr="2311208E">
        <w:rPr>
          <w:rFonts w:ascii="Calibri" w:hAnsi="Calibri" w:cs="Calibri"/>
        </w:rPr>
        <w:t>courses</w:t>
      </w:r>
      <w:r w:rsidR="46EE92F5" w:rsidRPr="2311208E">
        <w:rPr>
          <w:rFonts w:ascii="Calibri" w:hAnsi="Calibri" w:cs="Calibri"/>
        </w:rPr>
        <w:t xml:space="preserve">. </w:t>
      </w:r>
      <w:r w:rsidR="135C5227" w:rsidRPr="2311208E">
        <w:rPr>
          <w:rFonts w:ascii="Calibri" w:hAnsi="Calibri" w:cs="Calibri"/>
        </w:rPr>
        <w:t xml:space="preserve">It is important that deaf children and their </w:t>
      </w:r>
      <w:r w:rsidR="70A75CA9" w:rsidRPr="2311208E">
        <w:rPr>
          <w:rFonts w:ascii="Calibri" w:hAnsi="Calibri" w:cs="Calibri"/>
        </w:rPr>
        <w:t>families</w:t>
      </w:r>
      <w:r w:rsidR="135C5227" w:rsidRPr="2311208E">
        <w:rPr>
          <w:rFonts w:ascii="Calibri" w:hAnsi="Calibri" w:cs="Calibri"/>
        </w:rPr>
        <w:t xml:space="preserve"> are supported in their sign language journey in this way. </w:t>
      </w:r>
      <w:r w:rsidR="67C92CB9" w:rsidRPr="2311208E">
        <w:rPr>
          <w:rFonts w:ascii="Calibri" w:hAnsi="Calibri" w:cs="Calibri"/>
        </w:rPr>
        <w:t xml:space="preserve">NDCS continues to deliver Family Sign Language </w:t>
      </w:r>
      <w:r w:rsidR="5B4483B8" w:rsidRPr="2311208E">
        <w:rPr>
          <w:rFonts w:ascii="Calibri" w:hAnsi="Calibri" w:cs="Calibri"/>
        </w:rPr>
        <w:t xml:space="preserve">(FSL) </w:t>
      </w:r>
      <w:r w:rsidR="2AEA063A" w:rsidRPr="2311208E">
        <w:rPr>
          <w:rFonts w:ascii="Calibri" w:hAnsi="Calibri" w:cs="Calibri"/>
        </w:rPr>
        <w:t>c</w:t>
      </w:r>
      <w:r w:rsidR="67C92CB9" w:rsidRPr="2311208E">
        <w:rPr>
          <w:rFonts w:ascii="Calibri" w:hAnsi="Calibri" w:cs="Calibri"/>
        </w:rPr>
        <w:t>lasses</w:t>
      </w:r>
      <w:r w:rsidR="4F6019FE" w:rsidRPr="2311208E">
        <w:rPr>
          <w:rFonts w:ascii="Calibri" w:hAnsi="Calibri" w:cs="Calibri"/>
        </w:rPr>
        <w:t xml:space="preserve">, which are often the starting </w:t>
      </w:r>
      <w:r w:rsidR="204330A1" w:rsidRPr="2311208E">
        <w:rPr>
          <w:rFonts w:ascii="Calibri" w:hAnsi="Calibri" w:cs="Calibri"/>
        </w:rPr>
        <w:t>point</w:t>
      </w:r>
      <w:r w:rsidR="4F6019FE" w:rsidRPr="2311208E">
        <w:rPr>
          <w:rFonts w:ascii="Calibri" w:hAnsi="Calibri" w:cs="Calibri"/>
        </w:rPr>
        <w:t xml:space="preserve"> of this journey,</w:t>
      </w:r>
      <w:r w:rsidR="67C92CB9" w:rsidRPr="2311208E">
        <w:rPr>
          <w:rFonts w:ascii="Calibri" w:hAnsi="Calibri" w:cs="Calibri"/>
        </w:rPr>
        <w:t xml:space="preserve"> for </w:t>
      </w:r>
      <w:r w:rsidR="048243C0" w:rsidRPr="2311208E">
        <w:rPr>
          <w:rFonts w:ascii="Calibri" w:hAnsi="Calibri" w:cs="Calibri"/>
        </w:rPr>
        <w:t xml:space="preserve">deaf </w:t>
      </w:r>
      <w:r w:rsidR="67C92CB9" w:rsidRPr="2311208E">
        <w:rPr>
          <w:rFonts w:ascii="Calibri" w:hAnsi="Calibri" w:cs="Calibri"/>
        </w:rPr>
        <w:t>children and their wider family circles</w:t>
      </w:r>
      <w:r w:rsidR="000022C1" w:rsidRPr="2311208E">
        <w:rPr>
          <w:rFonts w:ascii="Calibri" w:hAnsi="Calibri" w:cs="Calibri"/>
        </w:rPr>
        <w:t xml:space="preserve">. We </w:t>
      </w:r>
      <w:r w:rsidR="67C92CB9" w:rsidRPr="2311208E">
        <w:rPr>
          <w:rFonts w:ascii="Calibri" w:hAnsi="Calibri" w:cs="Calibri"/>
        </w:rPr>
        <w:t xml:space="preserve">first developed this approach in Northern Ireland nearly two decades ago. </w:t>
      </w:r>
    </w:p>
    <w:p w14:paraId="79E00F32" w14:textId="144B4D50" w:rsidR="2311208E" w:rsidRDefault="2311208E" w:rsidP="2311208E">
      <w:pPr>
        <w:rPr>
          <w:rFonts w:ascii="Calibri" w:hAnsi="Calibri" w:cs="Calibri"/>
        </w:rPr>
      </w:pPr>
    </w:p>
    <w:p w14:paraId="6A0834AE" w14:textId="117ED1B5" w:rsidR="7D8031F1" w:rsidRDefault="7D50A7F5" w:rsidP="00B7F414">
      <w:pPr>
        <w:rPr>
          <w:rFonts w:ascii="Calibri" w:hAnsi="Calibri" w:cs="Calibri"/>
        </w:rPr>
      </w:pPr>
      <w:r w:rsidRPr="00B7F414">
        <w:rPr>
          <w:rFonts w:ascii="Calibri" w:hAnsi="Calibri" w:cs="Calibri"/>
        </w:rPr>
        <w:t xml:space="preserve">We note </w:t>
      </w:r>
      <w:r w:rsidR="1CCCABF3" w:rsidRPr="00B7F414">
        <w:rPr>
          <w:rFonts w:ascii="Calibri" w:hAnsi="Calibri" w:cs="Calibri"/>
        </w:rPr>
        <w:t xml:space="preserve">in clause 2(3) </w:t>
      </w:r>
      <w:r w:rsidRPr="00B7F414">
        <w:rPr>
          <w:rFonts w:ascii="Calibri" w:hAnsi="Calibri" w:cs="Calibri"/>
        </w:rPr>
        <w:t>th</w:t>
      </w:r>
      <w:r w:rsidR="776E381A" w:rsidRPr="00B7F414">
        <w:rPr>
          <w:rFonts w:ascii="Calibri" w:hAnsi="Calibri" w:cs="Calibri"/>
        </w:rPr>
        <w:t xml:space="preserve">at </w:t>
      </w:r>
      <w:r w:rsidR="5109C3CE" w:rsidRPr="00B7F414">
        <w:rPr>
          <w:rFonts w:ascii="Calibri" w:hAnsi="Calibri" w:cs="Calibri"/>
        </w:rPr>
        <w:t xml:space="preserve">the obligation to ensure </w:t>
      </w:r>
      <w:r w:rsidR="776E381A" w:rsidRPr="00B7F414">
        <w:rPr>
          <w:rFonts w:ascii="Calibri" w:hAnsi="Calibri" w:cs="Calibri"/>
        </w:rPr>
        <w:t xml:space="preserve">access to sign language classes </w:t>
      </w:r>
      <w:r w:rsidR="54874482" w:rsidRPr="00B7F414">
        <w:rPr>
          <w:rFonts w:ascii="Calibri" w:hAnsi="Calibri" w:cs="Calibri"/>
        </w:rPr>
        <w:t>for children and their wider fa</w:t>
      </w:r>
      <w:r w:rsidR="5F0593DB" w:rsidRPr="00B7F414">
        <w:rPr>
          <w:rFonts w:ascii="Calibri" w:hAnsi="Calibri" w:cs="Calibri"/>
        </w:rPr>
        <w:t>m</w:t>
      </w:r>
      <w:r w:rsidR="54874482" w:rsidRPr="00B7F414">
        <w:rPr>
          <w:rFonts w:ascii="Calibri" w:hAnsi="Calibri" w:cs="Calibri"/>
        </w:rPr>
        <w:t xml:space="preserve">ily circle </w:t>
      </w:r>
      <w:r w:rsidRPr="00B7F414">
        <w:rPr>
          <w:rFonts w:ascii="Calibri" w:hAnsi="Calibri" w:cs="Calibri"/>
        </w:rPr>
        <w:t xml:space="preserve">applies </w:t>
      </w:r>
      <w:r w:rsidR="62A5D685" w:rsidRPr="00B7F414">
        <w:rPr>
          <w:rFonts w:ascii="Calibri" w:hAnsi="Calibri" w:cs="Calibri"/>
        </w:rPr>
        <w:t>t</w:t>
      </w:r>
      <w:r w:rsidRPr="00B7F414">
        <w:rPr>
          <w:rFonts w:ascii="Calibri" w:hAnsi="Calibri" w:cs="Calibri"/>
        </w:rPr>
        <w:t xml:space="preserve">o children </w:t>
      </w:r>
      <w:r w:rsidR="7B5A51BE" w:rsidRPr="00B7F414">
        <w:rPr>
          <w:rFonts w:ascii="Calibri" w:hAnsi="Calibri" w:cs="Calibri"/>
        </w:rPr>
        <w:t>under 19</w:t>
      </w:r>
      <w:r w:rsidRPr="00B7F414">
        <w:rPr>
          <w:rFonts w:ascii="Calibri" w:hAnsi="Calibri" w:cs="Calibri"/>
        </w:rPr>
        <w:t xml:space="preserve"> years of age</w:t>
      </w:r>
      <w:r w:rsidR="00F5256A" w:rsidRPr="00B7F414">
        <w:rPr>
          <w:rFonts w:ascii="Calibri" w:hAnsi="Calibri" w:cs="Calibri"/>
        </w:rPr>
        <w:t xml:space="preserve">. We </w:t>
      </w:r>
      <w:r w:rsidRPr="00B7F414">
        <w:rPr>
          <w:rFonts w:ascii="Calibri" w:hAnsi="Calibri" w:cs="Calibri"/>
        </w:rPr>
        <w:t xml:space="preserve">understand this draws on the age range set out in </w:t>
      </w:r>
      <w:r w:rsidR="46054C2C" w:rsidRPr="00B7F414">
        <w:rPr>
          <w:rFonts w:ascii="Calibri" w:hAnsi="Calibri" w:cs="Calibri"/>
        </w:rPr>
        <w:t>Special Educational Needs legislation and policy and</w:t>
      </w:r>
      <w:r w:rsidR="4483A354" w:rsidRPr="00B7F414">
        <w:rPr>
          <w:rFonts w:ascii="Calibri" w:hAnsi="Calibri" w:cs="Calibri"/>
        </w:rPr>
        <w:t>,</w:t>
      </w:r>
      <w:r w:rsidR="60BEE9E1" w:rsidRPr="00B7F414">
        <w:rPr>
          <w:rFonts w:ascii="Calibri" w:hAnsi="Calibri" w:cs="Calibri"/>
        </w:rPr>
        <w:t xml:space="preserve"> while we welcome recognition of the importance of ensuring access to class</w:t>
      </w:r>
      <w:r w:rsidR="49C8F973" w:rsidRPr="00B7F414">
        <w:rPr>
          <w:rFonts w:ascii="Calibri" w:hAnsi="Calibri" w:cs="Calibri"/>
        </w:rPr>
        <w:t>e</w:t>
      </w:r>
      <w:r w:rsidR="60BEE9E1" w:rsidRPr="00B7F414">
        <w:rPr>
          <w:rFonts w:ascii="Calibri" w:hAnsi="Calibri" w:cs="Calibri"/>
        </w:rPr>
        <w:t xml:space="preserve">s </w:t>
      </w:r>
      <w:r w:rsidR="10D53B91" w:rsidRPr="00B7F414">
        <w:rPr>
          <w:rFonts w:ascii="Calibri" w:hAnsi="Calibri" w:cs="Calibri"/>
        </w:rPr>
        <w:t xml:space="preserve">until </w:t>
      </w:r>
      <w:r w:rsidR="60BEE9E1" w:rsidRPr="00B7F414">
        <w:rPr>
          <w:rFonts w:ascii="Calibri" w:hAnsi="Calibri" w:cs="Calibri"/>
        </w:rPr>
        <w:t>children have reached 18</w:t>
      </w:r>
      <w:r w:rsidR="1A5FF16C" w:rsidRPr="00B7F414">
        <w:rPr>
          <w:rFonts w:ascii="Calibri" w:hAnsi="Calibri" w:cs="Calibri"/>
        </w:rPr>
        <w:t xml:space="preserve"> </w:t>
      </w:r>
      <w:r w:rsidR="60BEE9E1" w:rsidRPr="177D2071">
        <w:rPr>
          <w:rFonts w:ascii="Calibri" w:hAnsi="Calibri" w:cs="Calibri"/>
        </w:rPr>
        <w:t>years of age</w:t>
      </w:r>
      <w:r w:rsidR="0274EB0B" w:rsidRPr="00B7F414">
        <w:rPr>
          <w:rFonts w:ascii="Calibri" w:hAnsi="Calibri" w:cs="Calibri"/>
        </w:rPr>
        <w:t>,</w:t>
      </w:r>
      <w:r w:rsidR="60BEE9E1" w:rsidRPr="00B7F414">
        <w:rPr>
          <w:rFonts w:ascii="Calibri" w:hAnsi="Calibri" w:cs="Calibri"/>
        </w:rPr>
        <w:t xml:space="preserve"> we note </w:t>
      </w:r>
      <w:r w:rsidR="29AC528B" w:rsidRPr="00B7F414">
        <w:rPr>
          <w:rFonts w:ascii="Calibri" w:hAnsi="Calibri" w:cs="Calibri"/>
        </w:rPr>
        <w:t xml:space="preserve">that there are circumstances where children and young people </w:t>
      </w:r>
      <w:r w:rsidR="36618A4D" w:rsidRPr="00B7F414">
        <w:rPr>
          <w:rFonts w:ascii="Calibri" w:hAnsi="Calibri" w:cs="Calibri"/>
        </w:rPr>
        <w:t>can access statutory services and support for a longer period.</w:t>
      </w:r>
      <w:r w:rsidRPr="177D2071">
        <w:rPr>
          <w:rStyle w:val="FootnoteReference"/>
          <w:rFonts w:ascii="Calibri" w:hAnsi="Calibri" w:cs="Calibri"/>
        </w:rPr>
        <w:footnoteReference w:id="9"/>
      </w:r>
      <w:r w:rsidR="36618A4D" w:rsidRPr="00B7F414">
        <w:rPr>
          <w:rFonts w:ascii="Calibri" w:hAnsi="Calibri" w:cs="Calibri"/>
        </w:rPr>
        <w:t xml:space="preserve"> </w:t>
      </w:r>
      <w:r w:rsidR="2B437289" w:rsidRPr="00B7F414">
        <w:rPr>
          <w:rFonts w:ascii="Calibri" w:hAnsi="Calibri" w:cs="Calibri"/>
        </w:rPr>
        <w:t>I</w:t>
      </w:r>
      <w:r w:rsidR="27481F70" w:rsidRPr="00B7F414">
        <w:rPr>
          <w:rFonts w:ascii="Calibri" w:hAnsi="Calibri" w:cs="Calibri"/>
        </w:rPr>
        <w:t>t may be helpful to consider this in rel</w:t>
      </w:r>
      <w:r w:rsidR="157AF6A3" w:rsidRPr="00B7F414">
        <w:rPr>
          <w:rFonts w:ascii="Calibri" w:hAnsi="Calibri" w:cs="Calibri"/>
        </w:rPr>
        <w:t>a</w:t>
      </w:r>
      <w:r w:rsidR="27481F70" w:rsidRPr="00B7F414">
        <w:rPr>
          <w:rFonts w:ascii="Calibri" w:hAnsi="Calibri" w:cs="Calibri"/>
        </w:rPr>
        <w:t>tion to the Bill.</w:t>
      </w:r>
      <w:r w:rsidR="14A8CC6D" w:rsidRPr="00B7F414">
        <w:rPr>
          <w:rFonts w:ascii="Calibri" w:hAnsi="Calibri" w:cs="Calibri"/>
        </w:rPr>
        <w:t xml:space="preserve"> NDCS support</w:t>
      </w:r>
      <w:r w:rsidR="2B02DD32" w:rsidRPr="477D08AF">
        <w:rPr>
          <w:rFonts w:ascii="Calibri" w:hAnsi="Calibri" w:cs="Calibri"/>
        </w:rPr>
        <w:t>s</w:t>
      </w:r>
      <w:r w:rsidR="14A8CC6D" w:rsidRPr="00B7F414">
        <w:rPr>
          <w:rFonts w:ascii="Calibri" w:hAnsi="Calibri" w:cs="Calibri"/>
        </w:rPr>
        <w:t xml:space="preserve"> deaf young people up to the age of 25 years. </w:t>
      </w:r>
    </w:p>
    <w:p w14:paraId="1B3287A5" w14:textId="2139DC95" w:rsidR="3216E62B" w:rsidRDefault="660FDF31" w:rsidP="6833863D">
      <w:pPr>
        <w:spacing w:before="240" w:after="240"/>
        <w:rPr>
          <w:rFonts w:ascii="Calibri" w:hAnsi="Calibri" w:cs="Calibri"/>
        </w:rPr>
      </w:pPr>
      <w:r w:rsidRPr="2311208E">
        <w:rPr>
          <w:rFonts w:ascii="Calibri" w:hAnsi="Calibri" w:cs="Calibri"/>
        </w:rPr>
        <w:t>W</w:t>
      </w:r>
      <w:r w:rsidR="7FADA53A" w:rsidRPr="2311208E">
        <w:rPr>
          <w:rFonts w:ascii="Calibri" w:hAnsi="Calibri" w:cs="Calibri"/>
        </w:rPr>
        <w:t xml:space="preserve">e are </w:t>
      </w:r>
      <w:r w:rsidR="615DB99B" w:rsidRPr="2311208E">
        <w:rPr>
          <w:rFonts w:ascii="Calibri" w:hAnsi="Calibri" w:cs="Calibri"/>
        </w:rPr>
        <w:t xml:space="preserve">also </w:t>
      </w:r>
      <w:r w:rsidR="7FADA53A" w:rsidRPr="2311208E">
        <w:rPr>
          <w:rFonts w:ascii="Calibri" w:hAnsi="Calibri" w:cs="Calibri"/>
        </w:rPr>
        <w:t xml:space="preserve">keen to </w:t>
      </w:r>
      <w:r w:rsidR="683000A8" w:rsidRPr="2311208E">
        <w:rPr>
          <w:rFonts w:ascii="Calibri" w:hAnsi="Calibri" w:cs="Calibri"/>
        </w:rPr>
        <w:t xml:space="preserve">seek confirmation that </w:t>
      </w:r>
      <w:r w:rsidR="4A80B046" w:rsidRPr="2311208E">
        <w:rPr>
          <w:rFonts w:ascii="Calibri" w:hAnsi="Calibri" w:cs="Calibri"/>
        </w:rPr>
        <w:t xml:space="preserve">access to this provision will </w:t>
      </w:r>
      <w:r w:rsidR="61B0CCCD" w:rsidRPr="2311208E">
        <w:rPr>
          <w:rFonts w:ascii="Calibri" w:hAnsi="Calibri" w:cs="Calibri"/>
        </w:rPr>
        <w:t xml:space="preserve">be available for </w:t>
      </w:r>
      <w:r w:rsidR="42FDAE57" w:rsidRPr="2311208E">
        <w:rPr>
          <w:rFonts w:ascii="Calibri" w:hAnsi="Calibri" w:cs="Calibri"/>
        </w:rPr>
        <w:t xml:space="preserve">deaf children and young people of any age </w:t>
      </w:r>
      <w:r w:rsidR="019DF4A2" w:rsidRPr="2311208E">
        <w:rPr>
          <w:rFonts w:ascii="Calibri" w:hAnsi="Calibri" w:cs="Calibri"/>
        </w:rPr>
        <w:t xml:space="preserve">within the age criteria </w:t>
      </w:r>
      <w:r w:rsidR="42FDAE57" w:rsidRPr="2311208E">
        <w:rPr>
          <w:rFonts w:ascii="Calibri" w:hAnsi="Calibri" w:cs="Calibri"/>
        </w:rPr>
        <w:t>a</w:t>
      </w:r>
      <w:r w:rsidR="683000A8" w:rsidRPr="2311208E">
        <w:rPr>
          <w:rFonts w:ascii="Calibri" w:hAnsi="Calibri" w:cs="Calibri"/>
        </w:rPr>
        <w:t xml:space="preserve">nd </w:t>
      </w:r>
      <w:r w:rsidR="1AEF3C37" w:rsidRPr="2311208E">
        <w:rPr>
          <w:rFonts w:ascii="Calibri" w:hAnsi="Calibri" w:cs="Calibri"/>
        </w:rPr>
        <w:t xml:space="preserve">will therefore be </w:t>
      </w:r>
      <w:r w:rsidR="683000A8" w:rsidRPr="2311208E">
        <w:rPr>
          <w:rFonts w:ascii="Calibri" w:hAnsi="Calibri" w:cs="Calibri"/>
        </w:rPr>
        <w:t xml:space="preserve">inclusive of </w:t>
      </w:r>
      <w:r w:rsidR="79049E20" w:rsidRPr="2311208E">
        <w:rPr>
          <w:rFonts w:ascii="Calibri" w:hAnsi="Calibri" w:cs="Calibri"/>
        </w:rPr>
        <w:t xml:space="preserve">children, young people and families where deafness is identified or occurs in later years </w:t>
      </w:r>
      <w:r w:rsidR="5C353391" w:rsidRPr="2311208E">
        <w:rPr>
          <w:rFonts w:ascii="Calibri" w:hAnsi="Calibri" w:cs="Calibri"/>
        </w:rPr>
        <w:t xml:space="preserve">or </w:t>
      </w:r>
      <w:r w:rsidR="79049E20" w:rsidRPr="2311208E">
        <w:rPr>
          <w:rFonts w:ascii="Calibri" w:hAnsi="Calibri" w:cs="Calibri"/>
        </w:rPr>
        <w:t>where children, young people</w:t>
      </w:r>
      <w:r w:rsidR="7A3E0023" w:rsidRPr="2311208E">
        <w:rPr>
          <w:rFonts w:ascii="Calibri" w:hAnsi="Calibri" w:cs="Calibri"/>
        </w:rPr>
        <w:t xml:space="preserve"> and</w:t>
      </w:r>
      <w:r w:rsidR="79049E20" w:rsidRPr="2311208E">
        <w:rPr>
          <w:rFonts w:ascii="Calibri" w:hAnsi="Calibri" w:cs="Calibri"/>
        </w:rPr>
        <w:t xml:space="preserve"> </w:t>
      </w:r>
      <w:r w:rsidR="1C176420" w:rsidRPr="2311208E">
        <w:rPr>
          <w:rFonts w:ascii="Calibri" w:hAnsi="Calibri" w:cs="Calibri"/>
        </w:rPr>
        <w:t>families</w:t>
      </w:r>
      <w:r w:rsidR="79049E20" w:rsidRPr="2311208E">
        <w:rPr>
          <w:rFonts w:ascii="Calibri" w:hAnsi="Calibri" w:cs="Calibri"/>
        </w:rPr>
        <w:t xml:space="preserve"> may not seek or may </w:t>
      </w:r>
      <w:r w:rsidR="27639039" w:rsidRPr="2311208E">
        <w:rPr>
          <w:rFonts w:ascii="Calibri" w:hAnsi="Calibri" w:cs="Calibri"/>
        </w:rPr>
        <w:t>not</w:t>
      </w:r>
      <w:r w:rsidR="79049E20" w:rsidRPr="2311208E">
        <w:rPr>
          <w:rFonts w:ascii="Calibri" w:hAnsi="Calibri" w:cs="Calibri"/>
        </w:rPr>
        <w:t xml:space="preserve"> have opportunity to access </w:t>
      </w:r>
      <w:r w:rsidR="695EB83A" w:rsidRPr="2311208E">
        <w:rPr>
          <w:rFonts w:ascii="Calibri" w:hAnsi="Calibri" w:cs="Calibri"/>
        </w:rPr>
        <w:t xml:space="preserve">classes until a later stage. </w:t>
      </w:r>
      <w:r w:rsidR="073954C2" w:rsidRPr="2311208E">
        <w:rPr>
          <w:rFonts w:ascii="Calibri" w:hAnsi="Calibri" w:cs="Calibri"/>
        </w:rPr>
        <w:t xml:space="preserve">For example, as noted earlier, over half of </w:t>
      </w:r>
      <w:r w:rsidR="4D12C06F" w:rsidRPr="2311208E">
        <w:rPr>
          <w:rFonts w:ascii="Calibri" w:hAnsi="Calibri" w:cs="Calibri"/>
        </w:rPr>
        <w:t xml:space="preserve">all </w:t>
      </w:r>
      <w:r w:rsidR="1774EACB" w:rsidRPr="2311208E">
        <w:rPr>
          <w:rFonts w:ascii="Calibri" w:hAnsi="Calibri" w:cs="Calibri"/>
        </w:rPr>
        <w:t xml:space="preserve">deaf children referred to the Education Authority Sensory Service are school aged </w:t>
      </w:r>
      <w:r w:rsidR="35109900" w:rsidRPr="2311208E">
        <w:rPr>
          <w:rFonts w:ascii="Calibri" w:hAnsi="Calibri" w:cs="Calibri"/>
        </w:rPr>
        <w:t xml:space="preserve">and </w:t>
      </w:r>
      <w:r w:rsidR="755B840B" w:rsidRPr="2311208E">
        <w:rPr>
          <w:rFonts w:ascii="Calibri" w:hAnsi="Calibri" w:cs="Calibri"/>
        </w:rPr>
        <w:t xml:space="preserve">families </w:t>
      </w:r>
      <w:r w:rsidR="2C75B54D" w:rsidRPr="2311208E">
        <w:rPr>
          <w:rFonts w:ascii="Calibri" w:hAnsi="Calibri" w:cs="Calibri"/>
        </w:rPr>
        <w:t xml:space="preserve">may not have </w:t>
      </w:r>
      <w:r w:rsidR="02CE57AA" w:rsidRPr="2311208E">
        <w:rPr>
          <w:rFonts w:ascii="Calibri" w:hAnsi="Calibri" w:cs="Calibri"/>
        </w:rPr>
        <w:t xml:space="preserve">been </w:t>
      </w:r>
      <w:r w:rsidR="00312EAE" w:rsidRPr="2311208E">
        <w:rPr>
          <w:rFonts w:ascii="Calibri" w:hAnsi="Calibri" w:cs="Calibri"/>
        </w:rPr>
        <w:t>able</w:t>
      </w:r>
      <w:r w:rsidR="02CE57AA" w:rsidRPr="2311208E">
        <w:rPr>
          <w:rFonts w:ascii="Calibri" w:hAnsi="Calibri" w:cs="Calibri"/>
        </w:rPr>
        <w:t xml:space="preserve"> to access </w:t>
      </w:r>
      <w:r w:rsidR="76762491" w:rsidRPr="2311208E">
        <w:rPr>
          <w:rFonts w:ascii="Calibri" w:hAnsi="Calibri" w:cs="Calibri"/>
        </w:rPr>
        <w:t xml:space="preserve">information about the full range of language and communication options, </w:t>
      </w:r>
      <w:r w:rsidR="23657F14" w:rsidRPr="2311208E">
        <w:rPr>
          <w:rFonts w:ascii="Calibri" w:hAnsi="Calibri" w:cs="Calibri"/>
        </w:rPr>
        <w:t xml:space="preserve">take part in </w:t>
      </w:r>
      <w:r w:rsidR="02CE57AA" w:rsidRPr="2311208E">
        <w:rPr>
          <w:rFonts w:ascii="Calibri" w:hAnsi="Calibri" w:cs="Calibri"/>
        </w:rPr>
        <w:t xml:space="preserve">sign language classes </w:t>
      </w:r>
      <w:r w:rsidR="379150B6" w:rsidRPr="2311208E">
        <w:rPr>
          <w:rFonts w:ascii="Calibri" w:hAnsi="Calibri" w:cs="Calibri"/>
        </w:rPr>
        <w:t xml:space="preserve">or learn and </w:t>
      </w:r>
      <w:r w:rsidR="02CE57AA" w:rsidRPr="2311208E">
        <w:rPr>
          <w:rFonts w:ascii="Calibri" w:hAnsi="Calibri" w:cs="Calibri"/>
        </w:rPr>
        <w:t>develop their use of sign language</w:t>
      </w:r>
      <w:r w:rsidR="0C55803F" w:rsidRPr="2311208E">
        <w:rPr>
          <w:rFonts w:ascii="Calibri" w:hAnsi="Calibri" w:cs="Calibri"/>
        </w:rPr>
        <w:t xml:space="preserve"> before entering compulsory education</w:t>
      </w:r>
      <w:r w:rsidR="02CE57AA" w:rsidRPr="2311208E">
        <w:rPr>
          <w:rFonts w:ascii="Calibri" w:hAnsi="Calibri" w:cs="Calibri"/>
        </w:rPr>
        <w:t>.</w:t>
      </w:r>
      <w:r w:rsidR="5DC126CA" w:rsidRPr="2311208E">
        <w:rPr>
          <w:rFonts w:ascii="Calibri" w:hAnsi="Calibri" w:cs="Calibri"/>
        </w:rPr>
        <w:t xml:space="preserve"> </w:t>
      </w:r>
      <w:r w:rsidR="5DF54496" w:rsidRPr="2311208E">
        <w:rPr>
          <w:rFonts w:ascii="Calibri" w:hAnsi="Calibri" w:cs="Calibri"/>
        </w:rPr>
        <w:t>It is important t</w:t>
      </w:r>
      <w:r w:rsidR="0ED50EC4" w:rsidRPr="2311208E">
        <w:rPr>
          <w:rFonts w:ascii="Calibri" w:hAnsi="Calibri" w:cs="Calibri"/>
        </w:rPr>
        <w:t xml:space="preserve">hat this group of children can be accommodated within </w:t>
      </w:r>
      <w:r w:rsidR="739155DC" w:rsidRPr="2311208E">
        <w:rPr>
          <w:rFonts w:ascii="Calibri" w:hAnsi="Calibri" w:cs="Calibri"/>
        </w:rPr>
        <w:t xml:space="preserve">the </w:t>
      </w:r>
      <w:r w:rsidR="0ED50EC4" w:rsidRPr="2311208E">
        <w:rPr>
          <w:rFonts w:ascii="Calibri" w:hAnsi="Calibri" w:cs="Calibri"/>
        </w:rPr>
        <w:t>scope of the Bill.</w:t>
      </w:r>
    </w:p>
    <w:p w14:paraId="7EC6831A" w14:textId="46951CCA" w:rsidR="3216E62B" w:rsidRDefault="0ED50EC4" w:rsidP="6C4CEEAE">
      <w:pPr>
        <w:spacing w:before="240" w:after="240"/>
        <w:rPr>
          <w:rFonts w:ascii="Calibri" w:hAnsi="Calibri" w:cs="Calibri"/>
        </w:rPr>
      </w:pPr>
      <w:r w:rsidRPr="2311208E">
        <w:rPr>
          <w:rFonts w:ascii="Calibri" w:hAnsi="Calibri" w:cs="Calibri"/>
        </w:rPr>
        <w:t xml:space="preserve">More broadly, we highlight </w:t>
      </w:r>
      <w:r w:rsidR="0C2B9F44" w:rsidRPr="2311208E">
        <w:rPr>
          <w:rFonts w:ascii="Calibri" w:hAnsi="Calibri" w:cs="Calibri"/>
        </w:rPr>
        <w:t>t</w:t>
      </w:r>
      <w:r w:rsidR="5DC126CA" w:rsidRPr="2311208E">
        <w:rPr>
          <w:rFonts w:ascii="Calibri" w:hAnsi="Calibri" w:cs="Calibri"/>
        </w:rPr>
        <w:t xml:space="preserve">hat for deaf children, young people and families, their use of </w:t>
      </w:r>
      <w:r w:rsidR="2E287788" w:rsidRPr="2311208E">
        <w:rPr>
          <w:rFonts w:ascii="Calibri" w:hAnsi="Calibri" w:cs="Calibri"/>
        </w:rPr>
        <w:t>s</w:t>
      </w:r>
      <w:r w:rsidR="5DC126CA" w:rsidRPr="2311208E">
        <w:rPr>
          <w:rFonts w:ascii="Calibri" w:hAnsi="Calibri" w:cs="Calibri"/>
        </w:rPr>
        <w:t xml:space="preserve">ign </w:t>
      </w:r>
      <w:r w:rsidR="708A47C2" w:rsidRPr="2311208E">
        <w:rPr>
          <w:rFonts w:ascii="Calibri" w:hAnsi="Calibri" w:cs="Calibri"/>
        </w:rPr>
        <w:t>l</w:t>
      </w:r>
      <w:r w:rsidR="5DC126CA" w:rsidRPr="2311208E">
        <w:rPr>
          <w:rFonts w:ascii="Calibri" w:hAnsi="Calibri" w:cs="Calibri"/>
        </w:rPr>
        <w:t>anguage may change, develop and evolve over time</w:t>
      </w:r>
      <w:r w:rsidR="65D07812" w:rsidRPr="2311208E">
        <w:rPr>
          <w:rFonts w:ascii="Calibri" w:hAnsi="Calibri" w:cs="Calibri"/>
        </w:rPr>
        <w:t xml:space="preserve">, including as their needs </w:t>
      </w:r>
      <w:r w:rsidR="75E2D8AA" w:rsidRPr="2311208E">
        <w:rPr>
          <w:rFonts w:ascii="Calibri" w:hAnsi="Calibri" w:cs="Calibri"/>
        </w:rPr>
        <w:t xml:space="preserve">and wishes </w:t>
      </w:r>
      <w:r w:rsidR="65D07812" w:rsidRPr="2311208E">
        <w:rPr>
          <w:rFonts w:ascii="Calibri" w:hAnsi="Calibri" w:cs="Calibri"/>
        </w:rPr>
        <w:t xml:space="preserve">change or </w:t>
      </w:r>
      <w:r w:rsidR="73480938" w:rsidRPr="2311208E">
        <w:rPr>
          <w:rFonts w:ascii="Calibri" w:hAnsi="Calibri" w:cs="Calibri"/>
        </w:rPr>
        <w:t xml:space="preserve">as </w:t>
      </w:r>
      <w:r w:rsidR="67DF2AE1" w:rsidRPr="2311208E">
        <w:rPr>
          <w:rFonts w:ascii="Calibri" w:hAnsi="Calibri" w:cs="Calibri"/>
        </w:rPr>
        <w:t xml:space="preserve">a wider range of </w:t>
      </w:r>
      <w:r w:rsidR="65D07812" w:rsidRPr="2311208E">
        <w:rPr>
          <w:rFonts w:ascii="Calibri" w:hAnsi="Calibri" w:cs="Calibri"/>
        </w:rPr>
        <w:t xml:space="preserve">opportunities </w:t>
      </w:r>
      <w:r w:rsidR="7C3AB195" w:rsidRPr="2311208E">
        <w:rPr>
          <w:rFonts w:ascii="Calibri" w:hAnsi="Calibri" w:cs="Calibri"/>
        </w:rPr>
        <w:t xml:space="preserve">to learn and use sign language </w:t>
      </w:r>
      <w:r w:rsidR="65D07812" w:rsidRPr="2311208E">
        <w:rPr>
          <w:rFonts w:ascii="Calibri" w:hAnsi="Calibri" w:cs="Calibri"/>
        </w:rPr>
        <w:t>become</w:t>
      </w:r>
      <w:r w:rsidR="1B34BEB0" w:rsidRPr="2311208E">
        <w:rPr>
          <w:rFonts w:ascii="Calibri" w:hAnsi="Calibri" w:cs="Calibri"/>
        </w:rPr>
        <w:t>s</w:t>
      </w:r>
      <w:r w:rsidR="65D07812" w:rsidRPr="2311208E">
        <w:rPr>
          <w:rFonts w:ascii="Calibri" w:hAnsi="Calibri" w:cs="Calibri"/>
        </w:rPr>
        <w:t xml:space="preserve"> available.</w:t>
      </w:r>
      <w:r w:rsidR="4669BEFD" w:rsidRPr="2311208E">
        <w:rPr>
          <w:rFonts w:ascii="Calibri" w:hAnsi="Calibri" w:cs="Calibri"/>
        </w:rPr>
        <w:t xml:space="preserve"> </w:t>
      </w:r>
      <w:r w:rsidR="65D07812" w:rsidRPr="2311208E">
        <w:rPr>
          <w:rFonts w:ascii="Calibri" w:hAnsi="Calibri" w:cs="Calibri"/>
        </w:rPr>
        <w:t>Th</w:t>
      </w:r>
      <w:r w:rsidR="5DC126CA" w:rsidRPr="2311208E">
        <w:rPr>
          <w:rFonts w:ascii="Calibri" w:hAnsi="Calibri" w:cs="Calibri"/>
        </w:rPr>
        <w:t>is should not detract from their ability to access the provisions and protections of the legislation.</w:t>
      </w:r>
      <w:r w:rsidR="6CF591B4" w:rsidRPr="2311208E">
        <w:rPr>
          <w:rFonts w:ascii="Calibri" w:hAnsi="Calibri" w:cs="Calibri"/>
        </w:rPr>
        <w:t xml:space="preserve"> It is important that phrasing in the Bill, such </w:t>
      </w:r>
      <w:r w:rsidR="227D7879" w:rsidRPr="2311208E">
        <w:rPr>
          <w:rFonts w:ascii="Calibri" w:hAnsi="Calibri" w:cs="Calibri"/>
        </w:rPr>
        <w:t>as</w:t>
      </w:r>
      <w:r w:rsidR="74C343F9" w:rsidRPr="2311208E">
        <w:rPr>
          <w:rFonts w:ascii="Calibri" w:hAnsi="Calibri" w:cs="Calibri"/>
        </w:rPr>
        <w:t>,</w:t>
      </w:r>
      <w:r w:rsidR="227D7879" w:rsidRPr="2311208E">
        <w:rPr>
          <w:rFonts w:ascii="Calibri" w:hAnsi="Calibri" w:cs="Calibri"/>
        </w:rPr>
        <w:t xml:space="preserve"> use of </w:t>
      </w:r>
      <w:r w:rsidR="0C6441CF" w:rsidRPr="2311208E">
        <w:rPr>
          <w:rFonts w:ascii="Calibri" w:hAnsi="Calibri" w:cs="Calibri"/>
        </w:rPr>
        <w:t xml:space="preserve">sign </w:t>
      </w:r>
      <w:r w:rsidR="227D7879" w:rsidRPr="2311208E">
        <w:rPr>
          <w:rFonts w:ascii="Calibri" w:hAnsi="Calibri" w:cs="Calibri"/>
        </w:rPr>
        <w:t xml:space="preserve">language </w:t>
      </w:r>
      <w:r w:rsidR="3605DAC6" w:rsidRPr="2311208E">
        <w:rPr>
          <w:rFonts w:ascii="Calibri" w:hAnsi="Calibri" w:cs="Calibri"/>
        </w:rPr>
        <w:t xml:space="preserve">as </w:t>
      </w:r>
      <w:r w:rsidR="227D7879" w:rsidRPr="2311208E">
        <w:rPr>
          <w:rFonts w:ascii="Calibri" w:hAnsi="Calibri" w:cs="Calibri"/>
        </w:rPr>
        <w:t xml:space="preserve">being </w:t>
      </w:r>
      <w:r w:rsidR="6CF591B4" w:rsidRPr="2311208E">
        <w:rPr>
          <w:rFonts w:ascii="Calibri" w:hAnsi="Calibri" w:cs="Calibri"/>
        </w:rPr>
        <w:t>‘necessary or convenient</w:t>
      </w:r>
      <w:r w:rsidR="2837619C" w:rsidRPr="2311208E">
        <w:rPr>
          <w:rFonts w:ascii="Calibri" w:hAnsi="Calibri" w:cs="Calibri"/>
        </w:rPr>
        <w:t xml:space="preserve"> </w:t>
      </w:r>
      <w:bookmarkStart w:id="5" w:name="_Int_GtXBM6tp"/>
      <w:proofErr w:type="gramStart"/>
      <w:r w:rsidR="2837619C" w:rsidRPr="2311208E">
        <w:rPr>
          <w:rFonts w:ascii="Calibri" w:hAnsi="Calibri" w:cs="Calibri"/>
        </w:rPr>
        <w:t>in the course of</w:t>
      </w:r>
      <w:bookmarkEnd w:id="5"/>
      <w:proofErr w:type="gramEnd"/>
      <w:r w:rsidR="2837619C" w:rsidRPr="2311208E">
        <w:rPr>
          <w:rFonts w:ascii="Calibri" w:hAnsi="Calibri" w:cs="Calibri"/>
        </w:rPr>
        <w:t xml:space="preserve"> everyday activities</w:t>
      </w:r>
      <w:r w:rsidR="6CF591B4" w:rsidRPr="2311208E">
        <w:rPr>
          <w:rFonts w:ascii="Calibri" w:hAnsi="Calibri" w:cs="Calibri"/>
        </w:rPr>
        <w:t xml:space="preserve">’ is intended to be </w:t>
      </w:r>
      <w:r w:rsidR="6CF591B4" w:rsidRPr="2311208E">
        <w:rPr>
          <w:rFonts w:ascii="Calibri" w:hAnsi="Calibri" w:cs="Calibri"/>
          <w:b/>
          <w:bCs/>
        </w:rPr>
        <w:t>inclusive rather than restrict</w:t>
      </w:r>
      <w:r w:rsidR="2997CFBB" w:rsidRPr="2311208E">
        <w:rPr>
          <w:rFonts w:ascii="Calibri" w:hAnsi="Calibri" w:cs="Calibri"/>
          <w:b/>
          <w:bCs/>
        </w:rPr>
        <w:t>ive</w:t>
      </w:r>
      <w:r w:rsidR="2738031F" w:rsidRPr="2311208E">
        <w:rPr>
          <w:rFonts w:ascii="Calibri" w:hAnsi="Calibri" w:cs="Calibri"/>
          <w:b/>
          <w:bCs/>
        </w:rPr>
        <w:t>, ensuring broad access and application of the Bill’s provisions</w:t>
      </w:r>
      <w:r w:rsidR="207F6FA6" w:rsidRPr="2311208E">
        <w:rPr>
          <w:rFonts w:ascii="Calibri" w:hAnsi="Calibri" w:cs="Calibri"/>
          <w:b/>
          <w:bCs/>
        </w:rPr>
        <w:t xml:space="preserve"> to deaf children and their families</w:t>
      </w:r>
      <w:r w:rsidR="2997CFBB" w:rsidRPr="2311208E">
        <w:rPr>
          <w:rFonts w:ascii="Calibri" w:hAnsi="Calibri" w:cs="Calibri"/>
        </w:rPr>
        <w:t xml:space="preserve">. </w:t>
      </w:r>
      <w:r w:rsidR="76789F39" w:rsidRPr="2311208E">
        <w:rPr>
          <w:rFonts w:ascii="Calibri" w:hAnsi="Calibri" w:cs="Calibri"/>
        </w:rPr>
        <w:t>T</w:t>
      </w:r>
      <w:r w:rsidR="66DD6753" w:rsidRPr="2311208E">
        <w:rPr>
          <w:rFonts w:ascii="Calibri" w:hAnsi="Calibri" w:cs="Calibri"/>
        </w:rPr>
        <w:t xml:space="preserve">his should also take account of the need for deaf children </w:t>
      </w:r>
      <w:r w:rsidR="66DD6753" w:rsidRPr="2311208E">
        <w:rPr>
          <w:rFonts w:ascii="Calibri" w:hAnsi="Calibri" w:cs="Calibri"/>
        </w:rPr>
        <w:lastRenderedPageBreak/>
        <w:t xml:space="preserve">and families to access sign language classes that reflect the </w:t>
      </w:r>
      <w:r w:rsidR="53FE9CC0" w:rsidRPr="2311208E">
        <w:rPr>
          <w:rFonts w:ascii="Calibri" w:hAnsi="Calibri" w:cs="Calibri"/>
        </w:rPr>
        <w:t xml:space="preserve">progressive </w:t>
      </w:r>
      <w:r w:rsidR="66DD6753" w:rsidRPr="2311208E">
        <w:rPr>
          <w:rFonts w:ascii="Calibri" w:hAnsi="Calibri" w:cs="Calibri"/>
        </w:rPr>
        <w:t>complexity of their use of sign language as this develops.</w:t>
      </w:r>
    </w:p>
    <w:p w14:paraId="2C15F6D1" w14:textId="380FC5DE" w:rsidR="4B4C7045" w:rsidRDefault="1FD07BCB" w:rsidP="3A24A2DC">
      <w:pPr>
        <w:spacing w:before="240" w:after="240"/>
        <w:rPr>
          <w:rFonts w:ascii="Calibri" w:eastAsia="Calibri" w:hAnsi="Calibri" w:cs="Calibri"/>
        </w:rPr>
      </w:pPr>
      <w:r w:rsidRPr="2311208E">
        <w:rPr>
          <w:rFonts w:ascii="Calibri" w:hAnsi="Calibri" w:cs="Calibri"/>
          <w:b/>
          <w:bCs/>
        </w:rPr>
        <w:t xml:space="preserve">Accreditation of teachers and interpreters </w:t>
      </w:r>
    </w:p>
    <w:p w14:paraId="37F9083C" w14:textId="04933B27" w:rsidR="4B4C7045" w:rsidRDefault="672A3C48" w:rsidP="3A24A2DC">
      <w:pPr>
        <w:spacing w:before="240" w:after="240"/>
        <w:rPr>
          <w:rFonts w:ascii="Calibri" w:eastAsia="Calibri" w:hAnsi="Calibri" w:cs="Calibri"/>
        </w:rPr>
      </w:pPr>
      <w:r w:rsidRPr="30958A46">
        <w:rPr>
          <w:rFonts w:ascii="Calibri" w:eastAsia="Calibri" w:hAnsi="Calibri" w:cs="Calibri"/>
        </w:rPr>
        <w:t xml:space="preserve">In relation to </w:t>
      </w:r>
      <w:r w:rsidR="3545779F" w:rsidRPr="30958A46">
        <w:rPr>
          <w:rFonts w:ascii="Calibri" w:eastAsia="Calibri" w:hAnsi="Calibri" w:cs="Calibri"/>
        </w:rPr>
        <w:t>clause 2</w:t>
      </w:r>
      <w:r w:rsidR="2A12DE04" w:rsidRPr="30958A46">
        <w:rPr>
          <w:rFonts w:ascii="Calibri" w:eastAsia="Calibri" w:hAnsi="Calibri" w:cs="Calibri"/>
        </w:rPr>
        <w:t xml:space="preserve">(2)(a) and clause 10, </w:t>
      </w:r>
      <w:r w:rsidR="46D65F86" w:rsidRPr="30958A46">
        <w:rPr>
          <w:rFonts w:ascii="Calibri" w:eastAsia="Calibri" w:hAnsi="Calibri" w:cs="Calibri"/>
        </w:rPr>
        <w:t xml:space="preserve">NDCS welcomes the commitment to </w:t>
      </w:r>
      <w:r w:rsidR="78F17FF6" w:rsidRPr="30958A46">
        <w:rPr>
          <w:rFonts w:ascii="Calibri" w:eastAsia="Calibri" w:hAnsi="Calibri" w:cs="Calibri"/>
        </w:rPr>
        <w:t xml:space="preserve">ensure that classes for deaf children are taught by accredited teachers or other suitable persons. </w:t>
      </w:r>
      <w:r w:rsidR="6A3DCE61" w:rsidRPr="30958A46">
        <w:rPr>
          <w:rFonts w:ascii="Calibri" w:eastAsia="Calibri" w:hAnsi="Calibri" w:cs="Calibri"/>
        </w:rPr>
        <w:t xml:space="preserve">This provides </w:t>
      </w:r>
      <w:r w:rsidR="6A3DCE61" w:rsidRPr="30958A46">
        <w:rPr>
          <w:rFonts w:ascii="Calibri" w:hAnsi="Calibri" w:cs="Calibri"/>
        </w:rPr>
        <w:t xml:space="preserve">a valuable opportunity to ensure that deaf children and </w:t>
      </w:r>
      <w:r w:rsidR="62FD989A" w:rsidRPr="30958A46">
        <w:rPr>
          <w:rFonts w:ascii="Calibri" w:hAnsi="Calibri" w:cs="Calibri"/>
        </w:rPr>
        <w:t>families h</w:t>
      </w:r>
      <w:r w:rsidR="6A3DCE61" w:rsidRPr="30958A46">
        <w:rPr>
          <w:rFonts w:ascii="Calibri" w:hAnsi="Calibri" w:cs="Calibri"/>
        </w:rPr>
        <w:t xml:space="preserve">ave access to high-quality, consistent teaching through a recognised and trusted system. </w:t>
      </w:r>
      <w:r w:rsidR="2E980F3C" w:rsidRPr="30958A46">
        <w:rPr>
          <w:rFonts w:ascii="Calibri" w:eastAsia="Calibri" w:hAnsi="Calibri" w:cs="Calibri"/>
        </w:rPr>
        <w:t>During our 2021 consultation</w:t>
      </w:r>
      <w:r w:rsidR="6D73D3EA" w:rsidRPr="30958A46">
        <w:rPr>
          <w:rFonts w:ascii="Calibri" w:eastAsia="Calibri" w:hAnsi="Calibri" w:cs="Calibri"/>
        </w:rPr>
        <w:t>,</w:t>
      </w:r>
      <w:r w:rsidR="2E980F3C" w:rsidRPr="30958A46">
        <w:rPr>
          <w:rFonts w:ascii="Calibri" w:eastAsia="Calibri" w:hAnsi="Calibri" w:cs="Calibri"/>
        </w:rPr>
        <w:t xml:space="preserve"> young people </w:t>
      </w:r>
      <w:r w:rsidR="331ECE76" w:rsidRPr="30958A46">
        <w:rPr>
          <w:rFonts w:ascii="Calibri" w:eastAsia="Calibri" w:hAnsi="Calibri" w:cs="Calibri"/>
        </w:rPr>
        <w:t xml:space="preserve">also </w:t>
      </w:r>
      <w:r w:rsidR="2E980F3C" w:rsidRPr="30958A46">
        <w:rPr>
          <w:rFonts w:ascii="Calibri" w:eastAsia="Calibri" w:hAnsi="Calibri" w:cs="Calibri"/>
        </w:rPr>
        <w:t>highlighted the opportunities for those wi</w:t>
      </w:r>
      <w:r w:rsidR="31ADA406" w:rsidRPr="30958A46">
        <w:rPr>
          <w:rFonts w:ascii="Calibri" w:eastAsia="Calibri" w:hAnsi="Calibri" w:cs="Calibri"/>
        </w:rPr>
        <w:t>t</w:t>
      </w:r>
      <w:r w:rsidR="2E980F3C" w:rsidRPr="30958A46">
        <w:rPr>
          <w:rFonts w:ascii="Calibri" w:eastAsia="Calibri" w:hAnsi="Calibri" w:cs="Calibri"/>
        </w:rPr>
        <w:t xml:space="preserve">h lived experience </w:t>
      </w:r>
      <w:r w:rsidR="16D73068" w:rsidRPr="30958A46">
        <w:rPr>
          <w:rFonts w:ascii="Calibri" w:eastAsia="Calibri" w:hAnsi="Calibri" w:cs="Calibri"/>
        </w:rPr>
        <w:t xml:space="preserve">of </w:t>
      </w:r>
      <w:r w:rsidR="25FE739C" w:rsidRPr="30958A46">
        <w:rPr>
          <w:rFonts w:ascii="Calibri" w:eastAsia="Calibri" w:hAnsi="Calibri" w:cs="Calibri"/>
        </w:rPr>
        <w:t xml:space="preserve">deafness </w:t>
      </w:r>
      <w:r w:rsidR="2E980F3C" w:rsidRPr="30958A46">
        <w:rPr>
          <w:rFonts w:ascii="Calibri" w:eastAsia="Calibri" w:hAnsi="Calibri" w:cs="Calibri"/>
        </w:rPr>
        <w:t xml:space="preserve">to be </w:t>
      </w:r>
      <w:r w:rsidR="68EF7BDC" w:rsidRPr="30958A46">
        <w:rPr>
          <w:rFonts w:ascii="Calibri" w:eastAsia="Calibri" w:hAnsi="Calibri" w:cs="Calibri"/>
        </w:rPr>
        <w:t>sign language teachers and tutors</w:t>
      </w:r>
      <w:r w:rsidR="6D73D3EA" w:rsidRPr="30958A46">
        <w:rPr>
          <w:rFonts w:ascii="Calibri" w:eastAsia="Calibri" w:hAnsi="Calibri" w:cs="Calibri"/>
        </w:rPr>
        <w:t>. They noted</w:t>
      </w:r>
      <w:r w:rsidR="68EF7BDC" w:rsidRPr="30958A46">
        <w:rPr>
          <w:rFonts w:ascii="Calibri" w:eastAsia="Calibri" w:hAnsi="Calibri" w:cs="Calibri"/>
        </w:rPr>
        <w:t xml:space="preserve"> that teaching </w:t>
      </w:r>
      <w:r w:rsidR="4C5751BD" w:rsidRPr="30958A46">
        <w:rPr>
          <w:rFonts w:ascii="Calibri" w:eastAsia="Calibri" w:hAnsi="Calibri" w:cs="Calibri"/>
        </w:rPr>
        <w:t xml:space="preserve">provides </w:t>
      </w:r>
      <w:r w:rsidR="68EF7BDC" w:rsidRPr="30958A46">
        <w:rPr>
          <w:rFonts w:ascii="Calibri" w:eastAsia="Calibri" w:hAnsi="Calibri" w:cs="Calibri"/>
        </w:rPr>
        <w:t xml:space="preserve">an </w:t>
      </w:r>
      <w:r w:rsidR="336FF56C" w:rsidRPr="30958A46">
        <w:rPr>
          <w:rFonts w:ascii="Calibri" w:eastAsia="Calibri" w:hAnsi="Calibri" w:cs="Calibri"/>
        </w:rPr>
        <w:t xml:space="preserve">important </w:t>
      </w:r>
      <w:r w:rsidR="68EF7BDC" w:rsidRPr="30958A46">
        <w:rPr>
          <w:rFonts w:ascii="Calibri" w:eastAsia="Calibri" w:hAnsi="Calibri" w:cs="Calibri"/>
        </w:rPr>
        <w:t xml:space="preserve">opportunity </w:t>
      </w:r>
      <w:r w:rsidR="6D73D3EA" w:rsidRPr="30958A46">
        <w:rPr>
          <w:rFonts w:ascii="Calibri" w:eastAsia="Calibri" w:hAnsi="Calibri" w:cs="Calibri"/>
        </w:rPr>
        <w:t>not just to</w:t>
      </w:r>
      <w:r w:rsidR="68EF7BDC" w:rsidRPr="30958A46">
        <w:rPr>
          <w:rFonts w:ascii="Calibri" w:eastAsia="Calibri" w:hAnsi="Calibri" w:cs="Calibri"/>
        </w:rPr>
        <w:t xml:space="preserve"> </w:t>
      </w:r>
      <w:r w:rsidR="5E9E2600" w:rsidRPr="30958A46">
        <w:rPr>
          <w:rFonts w:ascii="Calibri" w:eastAsia="Calibri" w:hAnsi="Calibri" w:cs="Calibri"/>
        </w:rPr>
        <w:t>introduce</w:t>
      </w:r>
      <w:r w:rsidR="68EF7BDC" w:rsidRPr="30958A46">
        <w:rPr>
          <w:rFonts w:ascii="Calibri" w:eastAsia="Calibri" w:hAnsi="Calibri" w:cs="Calibri"/>
        </w:rPr>
        <w:t xml:space="preserve"> BSL or ISL to others but </w:t>
      </w:r>
      <w:r w:rsidR="0CCD8666" w:rsidRPr="30958A46">
        <w:rPr>
          <w:rFonts w:ascii="Calibri" w:eastAsia="Calibri" w:hAnsi="Calibri" w:cs="Calibri"/>
        </w:rPr>
        <w:t>t</w:t>
      </w:r>
      <w:r w:rsidR="68EF7BDC" w:rsidRPr="30958A46">
        <w:rPr>
          <w:rFonts w:ascii="Calibri" w:eastAsia="Calibri" w:hAnsi="Calibri" w:cs="Calibri"/>
        </w:rPr>
        <w:t xml:space="preserve">o </w:t>
      </w:r>
      <w:r w:rsidR="2CAB958A" w:rsidRPr="30958A46">
        <w:rPr>
          <w:rFonts w:ascii="Calibri" w:eastAsia="Calibri" w:hAnsi="Calibri" w:cs="Calibri"/>
        </w:rPr>
        <w:t xml:space="preserve">share </w:t>
      </w:r>
      <w:r w:rsidR="11BEC6ED" w:rsidRPr="30958A46">
        <w:rPr>
          <w:rFonts w:ascii="Calibri" w:eastAsia="Calibri" w:hAnsi="Calibri" w:cs="Calibri"/>
        </w:rPr>
        <w:t>D</w:t>
      </w:r>
      <w:r w:rsidR="68EF7BDC" w:rsidRPr="30958A46">
        <w:rPr>
          <w:rFonts w:ascii="Calibri" w:eastAsia="Calibri" w:hAnsi="Calibri" w:cs="Calibri"/>
        </w:rPr>
        <w:t xml:space="preserve">eaf culture </w:t>
      </w:r>
      <w:r w:rsidR="42ECB688" w:rsidRPr="30958A46">
        <w:rPr>
          <w:rFonts w:ascii="Calibri" w:eastAsia="Calibri" w:hAnsi="Calibri" w:cs="Calibri"/>
        </w:rPr>
        <w:t xml:space="preserve">and history. </w:t>
      </w:r>
    </w:p>
    <w:p w14:paraId="06632D3A" w14:textId="37E7CEF2" w:rsidR="4B4C7045" w:rsidRDefault="638BA1D0" w:rsidP="789728EE">
      <w:pPr>
        <w:spacing w:before="240" w:after="240"/>
        <w:rPr>
          <w:rFonts w:ascii="Calibri" w:hAnsi="Calibri" w:cs="Calibri"/>
        </w:rPr>
      </w:pPr>
      <w:r w:rsidRPr="2311208E">
        <w:rPr>
          <w:rFonts w:ascii="Calibri" w:eastAsia="Calibri" w:hAnsi="Calibri" w:cs="Calibri"/>
        </w:rPr>
        <w:t>W</w:t>
      </w:r>
      <w:r w:rsidR="4B3506F5" w:rsidRPr="2311208E">
        <w:rPr>
          <w:rFonts w:ascii="Calibri" w:eastAsia="Calibri" w:hAnsi="Calibri" w:cs="Calibri"/>
        </w:rPr>
        <w:t xml:space="preserve">e </w:t>
      </w:r>
      <w:r w:rsidR="1E8BA780" w:rsidRPr="2311208E">
        <w:rPr>
          <w:rFonts w:ascii="Calibri" w:eastAsia="Calibri" w:hAnsi="Calibri" w:cs="Calibri"/>
        </w:rPr>
        <w:t xml:space="preserve">also </w:t>
      </w:r>
      <w:r w:rsidR="60A6E5CF" w:rsidRPr="2311208E">
        <w:rPr>
          <w:rFonts w:ascii="Calibri" w:eastAsia="Calibri" w:hAnsi="Calibri" w:cs="Calibri"/>
        </w:rPr>
        <w:t>highlight that measures should</w:t>
      </w:r>
      <w:r w:rsidR="00DC605D" w:rsidRPr="2311208E">
        <w:rPr>
          <w:rFonts w:ascii="Calibri" w:eastAsia="Calibri" w:hAnsi="Calibri" w:cs="Calibri"/>
        </w:rPr>
        <w:t xml:space="preserve"> </w:t>
      </w:r>
      <w:r w:rsidR="00CB4EE6" w:rsidRPr="2311208E">
        <w:rPr>
          <w:rFonts w:ascii="Calibri" w:eastAsia="Calibri" w:hAnsi="Calibri" w:cs="Calibri"/>
        </w:rPr>
        <w:t>be</w:t>
      </w:r>
      <w:r w:rsidR="60A6E5CF" w:rsidRPr="2311208E">
        <w:rPr>
          <w:rFonts w:ascii="Calibri" w:eastAsia="Calibri" w:hAnsi="Calibri" w:cs="Calibri"/>
        </w:rPr>
        <w:t xml:space="preserve"> in place t</w:t>
      </w:r>
      <w:r w:rsidR="4B3506F5" w:rsidRPr="2311208E">
        <w:rPr>
          <w:rFonts w:ascii="Calibri" w:eastAsia="Calibri" w:hAnsi="Calibri" w:cs="Calibri"/>
        </w:rPr>
        <w:t xml:space="preserve">o ensure that experienced </w:t>
      </w:r>
      <w:r w:rsidR="0C9BF6EC" w:rsidRPr="2311208E">
        <w:rPr>
          <w:rFonts w:ascii="Calibri" w:eastAsia="Calibri" w:hAnsi="Calibri" w:cs="Calibri"/>
        </w:rPr>
        <w:t xml:space="preserve">sign language </w:t>
      </w:r>
      <w:r w:rsidR="4B3506F5" w:rsidRPr="2311208E">
        <w:rPr>
          <w:rFonts w:ascii="Calibri" w:eastAsia="Calibri" w:hAnsi="Calibri" w:cs="Calibri"/>
        </w:rPr>
        <w:t>tutors who may not yet hold formal accreditation are supported through the accreditation process.</w:t>
      </w:r>
      <w:r w:rsidR="645B6CFA" w:rsidRPr="2311208E">
        <w:rPr>
          <w:rFonts w:ascii="Calibri" w:eastAsia="Calibri" w:hAnsi="Calibri" w:cs="Calibri"/>
        </w:rPr>
        <w:t xml:space="preserve"> </w:t>
      </w:r>
      <w:r w:rsidR="4B3506F5" w:rsidRPr="2311208E">
        <w:rPr>
          <w:rFonts w:ascii="Calibri" w:eastAsia="Calibri" w:hAnsi="Calibri" w:cs="Calibri"/>
        </w:rPr>
        <w:t xml:space="preserve">Many highly skilled and experienced tutors may currently lack formal accreditation due to historical barriers, including limited access to qualification routes and financial constraints. </w:t>
      </w:r>
      <w:r w:rsidR="0F8DD527" w:rsidRPr="2311208E">
        <w:rPr>
          <w:rFonts w:ascii="Calibri" w:eastAsia="Calibri" w:hAnsi="Calibri" w:cs="Calibri"/>
        </w:rPr>
        <w:t>It is</w:t>
      </w:r>
      <w:r w:rsidR="0F8DD527" w:rsidRPr="2311208E">
        <w:rPr>
          <w:rFonts w:ascii="Calibri" w:hAnsi="Calibri" w:cs="Calibri"/>
        </w:rPr>
        <w:t xml:space="preserve"> vital that existing tutors are fully supported through this process, with clear transition arrangements and access to professional development to align with any new standards introduced.</w:t>
      </w:r>
      <w:r w:rsidR="0F8DD527" w:rsidRPr="2311208E">
        <w:rPr>
          <w:rFonts w:ascii="Calibri" w:eastAsia="Calibri" w:hAnsi="Calibri" w:cs="Calibri"/>
        </w:rPr>
        <w:t xml:space="preserve"> </w:t>
      </w:r>
      <w:r w:rsidR="2F278528" w:rsidRPr="2311208E">
        <w:rPr>
          <w:rFonts w:ascii="Calibri" w:eastAsia="Calibri" w:hAnsi="Calibri" w:cs="Calibri"/>
        </w:rPr>
        <w:t>P</w:t>
      </w:r>
      <w:r w:rsidR="2F278528" w:rsidRPr="2311208E">
        <w:rPr>
          <w:rFonts w:ascii="Calibri" w:hAnsi="Calibri" w:cs="Calibri"/>
        </w:rPr>
        <w:t xml:space="preserve">athways into the profession should be open and accessible to members of the </w:t>
      </w:r>
      <w:r w:rsidR="00FC1B2B">
        <w:rPr>
          <w:rFonts w:ascii="Calibri" w:hAnsi="Calibri" w:cs="Calibri"/>
        </w:rPr>
        <w:t>D</w:t>
      </w:r>
      <w:r w:rsidR="2F278528" w:rsidRPr="2311208E">
        <w:rPr>
          <w:rFonts w:ascii="Calibri" w:hAnsi="Calibri" w:cs="Calibri"/>
        </w:rPr>
        <w:t xml:space="preserve">eaf community, who bring essential lived </w:t>
      </w:r>
      <w:r w:rsidR="3AE294EC" w:rsidRPr="2311208E">
        <w:rPr>
          <w:rFonts w:ascii="Calibri" w:hAnsi="Calibri" w:cs="Calibri"/>
        </w:rPr>
        <w:t>experience.</w:t>
      </w:r>
    </w:p>
    <w:p w14:paraId="35886804" w14:textId="01C1D524" w:rsidR="4B4C7045" w:rsidRDefault="26864ADC" w:rsidP="74840EDA">
      <w:pPr>
        <w:spacing w:before="240" w:after="240"/>
        <w:rPr>
          <w:rFonts w:ascii="Calibri" w:hAnsi="Calibri" w:cs="Calibri"/>
        </w:rPr>
      </w:pPr>
      <w:r w:rsidRPr="30958A46">
        <w:rPr>
          <w:rFonts w:ascii="Calibri" w:hAnsi="Calibri" w:cs="Calibri"/>
        </w:rPr>
        <w:t>NDCS acknowledges the work already undertaken by the Department for Communities in this area</w:t>
      </w:r>
      <w:r w:rsidR="0AB551E8" w:rsidRPr="30958A46">
        <w:rPr>
          <w:rFonts w:ascii="Calibri" w:hAnsi="Calibri" w:cs="Calibri"/>
        </w:rPr>
        <w:t xml:space="preserve">. </w:t>
      </w:r>
      <w:r w:rsidR="0EF3F76C" w:rsidRPr="30958A46">
        <w:rPr>
          <w:rFonts w:ascii="Calibri" w:eastAsia="Calibri" w:hAnsi="Calibri" w:cs="Calibri"/>
        </w:rPr>
        <w:t xml:space="preserve">The </w:t>
      </w:r>
      <w:r w:rsidR="0EF3F76C" w:rsidRPr="30958A46">
        <w:rPr>
          <w:rFonts w:ascii="Calibri" w:eastAsia="Calibri" w:hAnsi="Calibri" w:cs="Calibri"/>
          <w:b/>
          <w:bCs/>
        </w:rPr>
        <w:t>c</w:t>
      </w:r>
      <w:r w:rsidR="11B61C12" w:rsidRPr="30958A46">
        <w:rPr>
          <w:rFonts w:ascii="Calibri" w:eastAsia="Calibri" w:hAnsi="Calibri" w:cs="Calibri"/>
          <w:b/>
          <w:bCs/>
        </w:rPr>
        <w:t>ontinued development of pathways</w:t>
      </w:r>
      <w:r w:rsidR="49F8E2A3" w:rsidRPr="30958A46">
        <w:rPr>
          <w:rFonts w:ascii="Calibri" w:eastAsia="Calibri" w:hAnsi="Calibri" w:cs="Calibri"/>
          <w:b/>
          <w:bCs/>
        </w:rPr>
        <w:t xml:space="preserve"> </w:t>
      </w:r>
      <w:r w:rsidR="49F8E2A3" w:rsidRPr="30958A46">
        <w:rPr>
          <w:rFonts w:ascii="Calibri" w:eastAsia="Calibri" w:hAnsi="Calibri" w:cs="Calibri"/>
        </w:rPr>
        <w:t>s</w:t>
      </w:r>
      <w:r w:rsidR="066924F2" w:rsidRPr="30958A46">
        <w:rPr>
          <w:rFonts w:ascii="Calibri" w:eastAsia="Calibri" w:hAnsi="Calibri" w:cs="Calibri"/>
        </w:rPr>
        <w:t>hould be undertaken in collaboration w</w:t>
      </w:r>
      <w:r w:rsidR="76244B04" w:rsidRPr="30958A46">
        <w:rPr>
          <w:rFonts w:ascii="Calibri" w:eastAsia="Calibri" w:hAnsi="Calibri" w:cs="Calibri"/>
        </w:rPr>
        <w:t>ith</w:t>
      </w:r>
      <w:r w:rsidR="1D502DD4" w:rsidRPr="30958A46">
        <w:rPr>
          <w:rFonts w:ascii="Calibri" w:eastAsia="Calibri" w:hAnsi="Calibri" w:cs="Calibri"/>
        </w:rPr>
        <w:t xml:space="preserve"> relevant </w:t>
      </w:r>
      <w:r w:rsidR="6E2F28B4" w:rsidRPr="30958A46">
        <w:rPr>
          <w:rFonts w:ascii="Calibri" w:eastAsia="Calibri" w:hAnsi="Calibri" w:cs="Calibri"/>
        </w:rPr>
        <w:t>organisations and</w:t>
      </w:r>
      <w:r w:rsidR="76244B04" w:rsidRPr="30958A46">
        <w:rPr>
          <w:rFonts w:ascii="Calibri" w:eastAsia="Calibri" w:hAnsi="Calibri" w:cs="Calibri"/>
        </w:rPr>
        <w:t xml:space="preserve"> the wider </w:t>
      </w:r>
      <w:r w:rsidR="00FC1B2B">
        <w:rPr>
          <w:rFonts w:ascii="Calibri" w:eastAsia="Calibri" w:hAnsi="Calibri" w:cs="Calibri"/>
        </w:rPr>
        <w:t>D</w:t>
      </w:r>
      <w:r w:rsidR="586F1610" w:rsidRPr="30958A46">
        <w:rPr>
          <w:rFonts w:ascii="Calibri" w:eastAsia="Calibri" w:hAnsi="Calibri" w:cs="Calibri"/>
        </w:rPr>
        <w:t xml:space="preserve">eaf </w:t>
      </w:r>
      <w:r w:rsidR="76244B04" w:rsidRPr="30958A46">
        <w:rPr>
          <w:rFonts w:ascii="Calibri" w:eastAsia="Calibri" w:hAnsi="Calibri" w:cs="Calibri"/>
        </w:rPr>
        <w:t>community to implement an accreditation framework that strengthens, rather than limits, the pool of qualified tutors available to teach BSL and ISL.</w:t>
      </w:r>
      <w:r w:rsidR="381A4DD9" w:rsidRPr="30958A46">
        <w:rPr>
          <w:rFonts w:ascii="Calibri" w:eastAsia="Calibri" w:hAnsi="Calibri" w:cs="Calibri"/>
          <w:color w:val="7030A0"/>
        </w:rPr>
        <w:t xml:space="preserve"> </w:t>
      </w:r>
    </w:p>
    <w:p w14:paraId="50439176" w14:textId="147FCBDF" w:rsidR="4BAC5D30" w:rsidRDefault="5A48977E" w:rsidP="30958A46">
      <w:pPr>
        <w:spacing w:before="240" w:after="240"/>
        <w:rPr>
          <w:rFonts w:ascii="Calibri" w:eastAsia="Calibri" w:hAnsi="Calibri" w:cs="Calibri"/>
        </w:rPr>
      </w:pPr>
      <w:r w:rsidRPr="2311208E">
        <w:rPr>
          <w:rFonts w:ascii="Calibri" w:hAnsi="Calibri" w:cs="Calibri"/>
        </w:rPr>
        <w:t xml:space="preserve">While it is not </w:t>
      </w:r>
      <w:r w:rsidR="5997A1B2" w:rsidRPr="2311208E">
        <w:rPr>
          <w:rFonts w:ascii="Calibri" w:hAnsi="Calibri" w:cs="Calibri"/>
        </w:rPr>
        <w:t xml:space="preserve">directly </w:t>
      </w:r>
      <w:r w:rsidRPr="2311208E">
        <w:rPr>
          <w:rFonts w:ascii="Calibri" w:hAnsi="Calibri" w:cs="Calibri"/>
        </w:rPr>
        <w:t xml:space="preserve">a matter for this Bill, we note that work in relation to </w:t>
      </w:r>
      <w:r w:rsidR="48C1ADD8" w:rsidRPr="2311208E">
        <w:rPr>
          <w:rFonts w:ascii="Calibri" w:hAnsi="Calibri" w:cs="Calibri"/>
        </w:rPr>
        <w:t xml:space="preserve">sign language pathways, </w:t>
      </w:r>
      <w:r w:rsidRPr="2311208E">
        <w:rPr>
          <w:rFonts w:ascii="Calibri" w:hAnsi="Calibri" w:cs="Calibri"/>
        </w:rPr>
        <w:t xml:space="preserve">accreditation and quality assurance </w:t>
      </w:r>
      <w:r w:rsidR="6112B0AA" w:rsidRPr="2311208E">
        <w:rPr>
          <w:rFonts w:ascii="Calibri" w:hAnsi="Calibri" w:cs="Calibri"/>
        </w:rPr>
        <w:t xml:space="preserve">also </w:t>
      </w:r>
      <w:r w:rsidR="51B0E0D3" w:rsidRPr="2311208E">
        <w:rPr>
          <w:rFonts w:ascii="Calibri" w:hAnsi="Calibri" w:cs="Calibri"/>
        </w:rPr>
        <w:t xml:space="preserve">has </w:t>
      </w:r>
      <w:r w:rsidR="00704A96" w:rsidRPr="2311208E">
        <w:rPr>
          <w:rFonts w:ascii="Calibri" w:hAnsi="Calibri" w:cs="Calibri"/>
        </w:rPr>
        <w:t xml:space="preserve">the </w:t>
      </w:r>
      <w:r w:rsidR="51B0E0D3" w:rsidRPr="2311208E">
        <w:rPr>
          <w:rFonts w:ascii="Calibri" w:hAnsi="Calibri" w:cs="Calibri"/>
        </w:rPr>
        <w:t xml:space="preserve">potential to support </w:t>
      </w:r>
      <w:r w:rsidR="6CF76AFA" w:rsidRPr="2311208E">
        <w:rPr>
          <w:rFonts w:ascii="Calibri" w:hAnsi="Calibri" w:cs="Calibri"/>
          <w:b/>
          <w:bCs/>
        </w:rPr>
        <w:t xml:space="preserve">wider </w:t>
      </w:r>
      <w:r w:rsidR="51B0E0D3" w:rsidRPr="2311208E">
        <w:rPr>
          <w:rFonts w:ascii="Calibri" w:hAnsi="Calibri" w:cs="Calibri"/>
          <w:b/>
          <w:bCs/>
        </w:rPr>
        <w:t xml:space="preserve">developments </w:t>
      </w:r>
      <w:r w:rsidR="26551365" w:rsidRPr="2311208E">
        <w:rPr>
          <w:rFonts w:ascii="Calibri" w:hAnsi="Calibri" w:cs="Calibri"/>
          <w:b/>
          <w:bCs/>
        </w:rPr>
        <w:t>that are of key concern to deaf children and their families</w:t>
      </w:r>
      <w:r w:rsidR="4D4ADFD9" w:rsidRPr="2311208E">
        <w:rPr>
          <w:rFonts w:ascii="Calibri" w:hAnsi="Calibri" w:cs="Calibri"/>
          <w:b/>
          <w:bCs/>
        </w:rPr>
        <w:t>.</w:t>
      </w:r>
      <w:r w:rsidR="4D4ADFD9" w:rsidRPr="2311208E">
        <w:rPr>
          <w:rFonts w:ascii="Calibri" w:hAnsi="Calibri" w:cs="Calibri"/>
        </w:rPr>
        <w:t xml:space="preserve"> This includes</w:t>
      </w:r>
      <w:r w:rsidR="7E9CC90E" w:rsidRPr="2311208E">
        <w:rPr>
          <w:rFonts w:ascii="Calibri" w:hAnsi="Calibri" w:cs="Calibri"/>
        </w:rPr>
        <w:t xml:space="preserve"> </w:t>
      </w:r>
      <w:r w:rsidR="4D4ADFD9" w:rsidRPr="2311208E">
        <w:rPr>
          <w:rFonts w:ascii="Calibri" w:hAnsi="Calibri" w:cs="Calibri"/>
        </w:rPr>
        <w:t>develop</w:t>
      </w:r>
      <w:r w:rsidR="71E11940" w:rsidRPr="2311208E">
        <w:rPr>
          <w:rFonts w:ascii="Calibri" w:hAnsi="Calibri" w:cs="Calibri"/>
        </w:rPr>
        <w:t xml:space="preserve">ing </w:t>
      </w:r>
      <w:r w:rsidR="3E37852B" w:rsidRPr="2311208E">
        <w:rPr>
          <w:rFonts w:ascii="Calibri" w:hAnsi="Calibri" w:cs="Calibri"/>
        </w:rPr>
        <w:t xml:space="preserve">the </w:t>
      </w:r>
      <w:r w:rsidR="10E575EE" w:rsidRPr="2311208E">
        <w:rPr>
          <w:rFonts w:ascii="Calibri" w:hAnsi="Calibri" w:cs="Calibri"/>
        </w:rPr>
        <w:t>sig</w:t>
      </w:r>
      <w:r w:rsidR="1B83DCC1" w:rsidRPr="2311208E">
        <w:rPr>
          <w:rFonts w:ascii="Calibri" w:hAnsi="Calibri" w:cs="Calibri"/>
        </w:rPr>
        <w:t>n</w:t>
      </w:r>
      <w:r w:rsidR="10E575EE" w:rsidRPr="2311208E">
        <w:rPr>
          <w:rFonts w:ascii="Calibri" w:hAnsi="Calibri" w:cs="Calibri"/>
        </w:rPr>
        <w:t xml:space="preserve"> language skills of the </w:t>
      </w:r>
      <w:r w:rsidR="71E11940" w:rsidRPr="2311208E">
        <w:rPr>
          <w:rFonts w:ascii="Calibri" w:hAnsi="Calibri" w:cs="Calibri"/>
        </w:rPr>
        <w:t>workforce that support</w:t>
      </w:r>
      <w:r w:rsidR="36E504DA" w:rsidRPr="2311208E">
        <w:rPr>
          <w:rFonts w:ascii="Calibri" w:hAnsi="Calibri" w:cs="Calibri"/>
        </w:rPr>
        <w:t>s</w:t>
      </w:r>
      <w:r w:rsidR="71E11940" w:rsidRPr="2311208E">
        <w:rPr>
          <w:rFonts w:ascii="Calibri" w:hAnsi="Calibri" w:cs="Calibri"/>
        </w:rPr>
        <w:t xml:space="preserve"> deaf children in early years and education settings and </w:t>
      </w:r>
      <w:r w:rsidR="1276D928" w:rsidRPr="2311208E">
        <w:rPr>
          <w:rFonts w:ascii="Calibri" w:hAnsi="Calibri" w:cs="Calibri"/>
        </w:rPr>
        <w:t xml:space="preserve">the </w:t>
      </w:r>
      <w:r w:rsidR="045D1813" w:rsidRPr="2311208E">
        <w:rPr>
          <w:rFonts w:ascii="Calibri" w:hAnsi="Calibri" w:cs="Calibri"/>
        </w:rPr>
        <w:t xml:space="preserve">potential </w:t>
      </w:r>
      <w:r w:rsidR="1276D928" w:rsidRPr="2311208E">
        <w:rPr>
          <w:rFonts w:ascii="Calibri" w:hAnsi="Calibri" w:cs="Calibri"/>
        </w:rPr>
        <w:t>intr</w:t>
      </w:r>
      <w:r w:rsidR="5911B8E3" w:rsidRPr="2311208E">
        <w:rPr>
          <w:rFonts w:ascii="Calibri" w:hAnsi="Calibri" w:cs="Calibri"/>
        </w:rPr>
        <w:t>o</w:t>
      </w:r>
      <w:r w:rsidR="1276D928" w:rsidRPr="2311208E">
        <w:rPr>
          <w:rFonts w:ascii="Calibri" w:hAnsi="Calibri" w:cs="Calibri"/>
        </w:rPr>
        <w:t>duction of a</w:t>
      </w:r>
      <w:r w:rsidR="3223D856" w:rsidRPr="2311208E">
        <w:rPr>
          <w:rFonts w:ascii="Calibri" w:hAnsi="Calibri" w:cs="Calibri"/>
        </w:rPr>
        <w:t xml:space="preserve"> </w:t>
      </w:r>
      <w:r w:rsidRPr="2311208E">
        <w:rPr>
          <w:rFonts w:ascii="Calibri" w:hAnsi="Calibri" w:cs="Calibri"/>
        </w:rPr>
        <w:t>GCSE in sign language</w:t>
      </w:r>
      <w:r w:rsidR="66990D4D" w:rsidRPr="2311208E">
        <w:rPr>
          <w:rFonts w:ascii="Calibri" w:hAnsi="Calibri" w:cs="Calibri"/>
        </w:rPr>
        <w:t xml:space="preserve">. </w:t>
      </w:r>
      <w:r w:rsidR="2A0427A3" w:rsidRPr="2311208E">
        <w:rPr>
          <w:rFonts w:ascii="Calibri" w:eastAsia="Calibri" w:hAnsi="Calibri" w:cs="Calibri"/>
        </w:rPr>
        <w:t xml:space="preserve">Every child should </w:t>
      </w:r>
      <w:r w:rsidR="45C94844" w:rsidRPr="2311208E">
        <w:rPr>
          <w:rFonts w:ascii="Calibri" w:eastAsia="Calibri" w:hAnsi="Calibri" w:cs="Calibri"/>
        </w:rPr>
        <w:t xml:space="preserve">be able to </w:t>
      </w:r>
      <w:r w:rsidR="2A0427A3" w:rsidRPr="2311208E">
        <w:rPr>
          <w:rFonts w:ascii="Calibri" w:eastAsia="Calibri" w:hAnsi="Calibri" w:cs="Calibri"/>
        </w:rPr>
        <w:t>study and gain qualifications in their first language</w:t>
      </w:r>
      <w:r w:rsidR="0C9E86C9" w:rsidRPr="2311208E">
        <w:rPr>
          <w:rFonts w:ascii="Calibri" w:eastAsia="Calibri" w:hAnsi="Calibri" w:cs="Calibri"/>
        </w:rPr>
        <w:t xml:space="preserve"> and the opportunities that would be offered by a GCSE in sign language were </w:t>
      </w:r>
      <w:r w:rsidR="2A0427A3" w:rsidRPr="2311208E">
        <w:rPr>
          <w:rFonts w:ascii="Calibri" w:eastAsia="Calibri" w:hAnsi="Calibri" w:cs="Calibri"/>
        </w:rPr>
        <w:t xml:space="preserve">powerfully echoed </w:t>
      </w:r>
      <w:r w:rsidR="6623CEF6" w:rsidRPr="2311208E">
        <w:rPr>
          <w:rFonts w:ascii="Calibri" w:eastAsia="Calibri" w:hAnsi="Calibri" w:cs="Calibri"/>
        </w:rPr>
        <w:t xml:space="preserve">by a parent responding to </w:t>
      </w:r>
      <w:r w:rsidR="24BB333C" w:rsidRPr="2311208E">
        <w:rPr>
          <w:rFonts w:ascii="Calibri" w:eastAsia="Calibri" w:hAnsi="Calibri" w:cs="Calibri"/>
        </w:rPr>
        <w:t>our 2025 survey</w:t>
      </w:r>
      <w:r w:rsidR="2A0427A3" w:rsidRPr="2311208E">
        <w:rPr>
          <w:rFonts w:ascii="Calibri" w:eastAsia="Calibri" w:hAnsi="Calibri" w:cs="Calibri"/>
        </w:rPr>
        <w:t xml:space="preserve">: </w:t>
      </w:r>
    </w:p>
    <w:p w14:paraId="6662966F" w14:textId="404A4B04" w:rsidR="4BAC5D30" w:rsidRDefault="1DEB6BFD" w:rsidP="177D2071">
      <w:pPr>
        <w:spacing w:before="240" w:after="240"/>
        <w:rPr>
          <w:rFonts w:ascii="Calibri" w:hAnsi="Calibri" w:cs="Calibri"/>
        </w:rPr>
      </w:pPr>
      <w:r w:rsidRPr="177D2071">
        <w:rPr>
          <w:rFonts w:ascii="Calibri" w:hAnsi="Calibri" w:cs="Calibri"/>
        </w:rPr>
        <w:t xml:space="preserve">“BSL GCSE really should be introduced. The fact that children can opt to study languages such as French, German and Spanish, yet not BSL is crazy! I personally had to study French and German - neither of which I have used. I have a deaf son, and deaf friends, and I am scrambling to learn BSL so I can communicate with my son and teach him BSL. Learning this in school would have been so beneficial.”  </w:t>
      </w:r>
    </w:p>
    <w:p w14:paraId="416DCB88" w14:textId="4E4FECBC" w:rsidR="7EC6DCA4" w:rsidRDefault="23683A30" w:rsidP="3A24A2DC">
      <w:pPr>
        <w:spacing w:before="240" w:after="240"/>
        <w:rPr>
          <w:rFonts w:ascii="Calibri" w:hAnsi="Calibri" w:cs="Calibri"/>
        </w:rPr>
      </w:pPr>
      <w:r w:rsidRPr="2311208E">
        <w:rPr>
          <w:rFonts w:ascii="Calibri" w:hAnsi="Calibri" w:cs="Calibri"/>
          <w:b/>
          <w:bCs/>
        </w:rPr>
        <w:t xml:space="preserve">Scope of the Bill </w:t>
      </w:r>
    </w:p>
    <w:p w14:paraId="2FD62472" w14:textId="56553D2C" w:rsidR="7EC6DCA4" w:rsidRDefault="5D3E014E" w:rsidP="177D2071">
      <w:pPr>
        <w:spacing w:before="240" w:after="240"/>
        <w:rPr>
          <w:rFonts w:ascii="Calibri" w:hAnsi="Calibri" w:cs="Calibri"/>
          <w:b/>
          <w:bCs/>
        </w:rPr>
      </w:pPr>
      <w:r w:rsidRPr="2311208E">
        <w:rPr>
          <w:rFonts w:ascii="Calibri" w:hAnsi="Calibri" w:cs="Calibri"/>
          <w:b/>
          <w:bCs/>
        </w:rPr>
        <w:t xml:space="preserve">Access to services and information </w:t>
      </w:r>
    </w:p>
    <w:p w14:paraId="340E7396" w14:textId="06A7AEE9" w:rsidR="7EC6DCA4" w:rsidRDefault="4368DBB1" w:rsidP="177D2071">
      <w:pPr>
        <w:spacing w:before="240" w:after="240"/>
        <w:rPr>
          <w:rFonts w:ascii="Calibri" w:hAnsi="Calibri" w:cs="Calibri"/>
        </w:rPr>
      </w:pPr>
      <w:r w:rsidRPr="30958A46">
        <w:rPr>
          <w:rFonts w:ascii="Calibri" w:hAnsi="Calibri" w:cs="Calibri"/>
        </w:rPr>
        <w:t xml:space="preserve">We welcome </w:t>
      </w:r>
      <w:r w:rsidR="0089E8B7" w:rsidRPr="30958A46">
        <w:rPr>
          <w:rFonts w:ascii="Calibri" w:hAnsi="Calibri" w:cs="Calibri"/>
        </w:rPr>
        <w:t xml:space="preserve">in clause 3 </w:t>
      </w:r>
      <w:r w:rsidRPr="30958A46">
        <w:rPr>
          <w:rFonts w:ascii="Calibri" w:hAnsi="Calibri" w:cs="Calibri"/>
        </w:rPr>
        <w:t xml:space="preserve">that listed organisations will be required to </w:t>
      </w:r>
      <w:r w:rsidR="0FA4630B" w:rsidRPr="30958A46">
        <w:rPr>
          <w:rFonts w:ascii="Calibri" w:hAnsi="Calibri" w:cs="Calibri"/>
        </w:rPr>
        <w:t>ensure</w:t>
      </w:r>
      <w:r w:rsidR="20065C8B" w:rsidRPr="30958A46">
        <w:rPr>
          <w:rFonts w:ascii="Calibri" w:hAnsi="Calibri" w:cs="Calibri"/>
        </w:rPr>
        <w:t xml:space="preserve"> that </w:t>
      </w:r>
      <w:r w:rsidR="22EF78A1" w:rsidRPr="30958A46">
        <w:rPr>
          <w:rFonts w:ascii="Calibri" w:hAnsi="Calibri" w:cs="Calibri"/>
        </w:rPr>
        <w:t>information</w:t>
      </w:r>
      <w:r w:rsidR="20065C8B" w:rsidRPr="30958A46">
        <w:rPr>
          <w:rFonts w:ascii="Calibri" w:hAnsi="Calibri" w:cs="Calibri"/>
        </w:rPr>
        <w:t xml:space="preserve"> and </w:t>
      </w:r>
      <w:r w:rsidR="41A7C6E1" w:rsidRPr="30958A46">
        <w:rPr>
          <w:rFonts w:ascii="Calibri" w:hAnsi="Calibri" w:cs="Calibri"/>
        </w:rPr>
        <w:t>services</w:t>
      </w:r>
      <w:r w:rsidR="20065C8B" w:rsidRPr="30958A46">
        <w:rPr>
          <w:rFonts w:ascii="Calibri" w:hAnsi="Calibri" w:cs="Calibri"/>
        </w:rPr>
        <w:t xml:space="preserve"> are accessible</w:t>
      </w:r>
      <w:r w:rsidR="63D6BAE8" w:rsidRPr="30958A46">
        <w:rPr>
          <w:rFonts w:ascii="Calibri" w:hAnsi="Calibri" w:cs="Calibri"/>
        </w:rPr>
        <w:t xml:space="preserve"> </w:t>
      </w:r>
      <w:r w:rsidR="08752C2A" w:rsidRPr="30958A46">
        <w:rPr>
          <w:rFonts w:ascii="Calibri" w:hAnsi="Calibri" w:cs="Calibri"/>
        </w:rPr>
        <w:t xml:space="preserve">to deaf individuals </w:t>
      </w:r>
      <w:r w:rsidR="63D6BAE8" w:rsidRPr="30958A46">
        <w:rPr>
          <w:rFonts w:ascii="Calibri" w:hAnsi="Calibri" w:cs="Calibri"/>
        </w:rPr>
        <w:t xml:space="preserve">and </w:t>
      </w:r>
      <w:r w:rsidR="61B143A4" w:rsidRPr="30958A46">
        <w:rPr>
          <w:rFonts w:ascii="Calibri" w:hAnsi="Calibri" w:cs="Calibri"/>
        </w:rPr>
        <w:t xml:space="preserve">to </w:t>
      </w:r>
      <w:r w:rsidR="20065C8B" w:rsidRPr="30958A46">
        <w:rPr>
          <w:rFonts w:ascii="Calibri" w:hAnsi="Calibri" w:cs="Calibri"/>
        </w:rPr>
        <w:t xml:space="preserve">offer or facilitate the use of BSL or ISL at no extra cost to </w:t>
      </w:r>
      <w:r w:rsidR="6D4BE521" w:rsidRPr="30958A46">
        <w:rPr>
          <w:rFonts w:ascii="Calibri" w:hAnsi="Calibri" w:cs="Calibri"/>
        </w:rPr>
        <w:t>individuals</w:t>
      </w:r>
      <w:r w:rsidR="20065C8B" w:rsidRPr="30958A46">
        <w:rPr>
          <w:rFonts w:ascii="Calibri" w:hAnsi="Calibri" w:cs="Calibri"/>
        </w:rPr>
        <w:t xml:space="preserve"> or </w:t>
      </w:r>
      <w:r w:rsidR="2DBB9A99" w:rsidRPr="30958A46">
        <w:rPr>
          <w:rFonts w:ascii="Calibri" w:hAnsi="Calibri" w:cs="Calibri"/>
        </w:rPr>
        <w:t>families</w:t>
      </w:r>
      <w:r w:rsidR="43DB20D4" w:rsidRPr="30958A46">
        <w:rPr>
          <w:rFonts w:ascii="Calibri" w:hAnsi="Calibri" w:cs="Calibri"/>
        </w:rPr>
        <w:t xml:space="preserve">. However, </w:t>
      </w:r>
      <w:r w:rsidR="28D53915" w:rsidRPr="30958A46">
        <w:rPr>
          <w:rFonts w:ascii="Calibri" w:hAnsi="Calibri" w:cs="Calibri"/>
        </w:rPr>
        <w:t xml:space="preserve">we </w:t>
      </w:r>
      <w:r w:rsidR="20065C8B" w:rsidRPr="30958A46">
        <w:rPr>
          <w:rFonts w:ascii="Calibri" w:hAnsi="Calibri" w:cs="Calibri"/>
        </w:rPr>
        <w:t xml:space="preserve">note concerns </w:t>
      </w:r>
      <w:r w:rsidR="6B5FB613" w:rsidRPr="30958A46">
        <w:rPr>
          <w:rFonts w:ascii="Calibri" w:hAnsi="Calibri" w:cs="Calibri"/>
        </w:rPr>
        <w:t xml:space="preserve">that the interpretation of </w:t>
      </w:r>
      <w:r w:rsidR="6C5A9C1F" w:rsidRPr="30958A46">
        <w:rPr>
          <w:rFonts w:ascii="Calibri" w:hAnsi="Calibri" w:cs="Calibri"/>
        </w:rPr>
        <w:t xml:space="preserve">organisations to </w:t>
      </w:r>
      <w:r w:rsidR="6B5FB613" w:rsidRPr="30958A46">
        <w:rPr>
          <w:rFonts w:ascii="Calibri" w:hAnsi="Calibri" w:cs="Calibri"/>
        </w:rPr>
        <w:t>taking ‘reasonable steps’</w:t>
      </w:r>
      <w:r w:rsidR="283F8C13" w:rsidRPr="30958A46">
        <w:rPr>
          <w:rFonts w:ascii="Calibri" w:hAnsi="Calibri" w:cs="Calibri"/>
        </w:rPr>
        <w:t xml:space="preserve"> and </w:t>
      </w:r>
      <w:bookmarkStart w:id="6" w:name="_Int_xZBdNKZ9"/>
      <w:proofErr w:type="gramStart"/>
      <w:r w:rsidR="283F8C13" w:rsidRPr="30958A46">
        <w:rPr>
          <w:rFonts w:ascii="Calibri" w:hAnsi="Calibri" w:cs="Calibri"/>
        </w:rPr>
        <w:t>taking into account</w:t>
      </w:r>
      <w:bookmarkEnd w:id="6"/>
      <w:proofErr w:type="gramEnd"/>
      <w:r w:rsidR="283F8C13" w:rsidRPr="30958A46">
        <w:rPr>
          <w:rFonts w:ascii="Calibri" w:hAnsi="Calibri" w:cs="Calibri"/>
        </w:rPr>
        <w:t xml:space="preserve"> </w:t>
      </w:r>
      <w:r w:rsidR="0F6FDB06" w:rsidRPr="30958A46">
        <w:rPr>
          <w:rFonts w:ascii="Calibri" w:hAnsi="Calibri" w:cs="Calibri"/>
        </w:rPr>
        <w:t xml:space="preserve">‘affordability’ and ‘practicality’ </w:t>
      </w:r>
      <w:r w:rsidR="4F86B163" w:rsidRPr="30958A46">
        <w:rPr>
          <w:rFonts w:ascii="Calibri" w:hAnsi="Calibri" w:cs="Calibri"/>
          <w:b/>
          <w:bCs/>
        </w:rPr>
        <w:t xml:space="preserve">must set a high threshold for prescribed </w:t>
      </w:r>
      <w:r w:rsidR="1B8DC888" w:rsidRPr="30958A46">
        <w:rPr>
          <w:rFonts w:ascii="Calibri" w:hAnsi="Calibri" w:cs="Calibri"/>
          <w:b/>
          <w:bCs/>
        </w:rPr>
        <w:t xml:space="preserve">bodies </w:t>
      </w:r>
      <w:r w:rsidR="737359BB" w:rsidRPr="30958A46">
        <w:rPr>
          <w:rFonts w:ascii="Calibri" w:hAnsi="Calibri" w:cs="Calibri"/>
        </w:rPr>
        <w:t xml:space="preserve">to ensure the phrasing does not </w:t>
      </w:r>
      <w:r w:rsidR="0F6FDB06" w:rsidRPr="30958A46">
        <w:rPr>
          <w:rFonts w:ascii="Calibri" w:hAnsi="Calibri" w:cs="Calibri"/>
        </w:rPr>
        <w:t xml:space="preserve">impede </w:t>
      </w:r>
      <w:r w:rsidR="4CE4D66D" w:rsidRPr="30958A46">
        <w:rPr>
          <w:rFonts w:ascii="Calibri" w:hAnsi="Calibri" w:cs="Calibri"/>
        </w:rPr>
        <w:t>effective</w:t>
      </w:r>
      <w:r w:rsidR="0F6FDB06" w:rsidRPr="30958A46">
        <w:rPr>
          <w:rFonts w:ascii="Calibri" w:hAnsi="Calibri" w:cs="Calibri"/>
        </w:rPr>
        <w:t xml:space="preserve"> </w:t>
      </w:r>
      <w:r w:rsidR="24E6AD6D" w:rsidRPr="30958A46">
        <w:rPr>
          <w:rFonts w:ascii="Calibri" w:hAnsi="Calibri" w:cs="Calibri"/>
        </w:rPr>
        <w:t>implementation</w:t>
      </w:r>
      <w:r w:rsidR="0F6FDB06" w:rsidRPr="30958A46">
        <w:rPr>
          <w:rFonts w:ascii="Calibri" w:hAnsi="Calibri" w:cs="Calibri"/>
        </w:rPr>
        <w:t xml:space="preserve"> of these duties</w:t>
      </w:r>
      <w:r w:rsidR="276D62D2" w:rsidRPr="30958A46">
        <w:rPr>
          <w:rFonts w:ascii="Calibri" w:hAnsi="Calibri" w:cs="Calibri"/>
        </w:rPr>
        <w:t xml:space="preserve">, particularly as more tangible duties or entitlements are not </w:t>
      </w:r>
      <w:r w:rsidR="2A61023B" w:rsidRPr="30958A46">
        <w:rPr>
          <w:rFonts w:ascii="Calibri" w:hAnsi="Calibri" w:cs="Calibri"/>
        </w:rPr>
        <w:t xml:space="preserve">outlined </w:t>
      </w:r>
      <w:r w:rsidR="487895E3" w:rsidRPr="30958A46">
        <w:rPr>
          <w:rFonts w:ascii="Calibri" w:hAnsi="Calibri" w:cs="Calibri"/>
        </w:rPr>
        <w:t>in the Bill</w:t>
      </w:r>
      <w:r w:rsidR="01F1B30E" w:rsidRPr="30958A46">
        <w:rPr>
          <w:rFonts w:ascii="Calibri" w:hAnsi="Calibri" w:cs="Calibri"/>
        </w:rPr>
        <w:t xml:space="preserve">. </w:t>
      </w:r>
      <w:r w:rsidR="26F41ACE" w:rsidRPr="30958A46">
        <w:rPr>
          <w:rFonts w:ascii="Calibri" w:hAnsi="Calibri" w:cs="Calibri"/>
        </w:rPr>
        <w:t xml:space="preserve">Where such key terms will be given meaning through </w:t>
      </w:r>
      <w:r w:rsidR="43F9B6FC" w:rsidRPr="30958A46">
        <w:rPr>
          <w:rFonts w:ascii="Calibri" w:hAnsi="Calibri" w:cs="Calibri"/>
        </w:rPr>
        <w:t>regulations</w:t>
      </w:r>
      <w:r w:rsidR="26F41ACE" w:rsidRPr="30958A46">
        <w:rPr>
          <w:rFonts w:ascii="Calibri" w:hAnsi="Calibri" w:cs="Calibri"/>
        </w:rPr>
        <w:t xml:space="preserve"> or </w:t>
      </w:r>
      <w:r w:rsidR="540BEBCB" w:rsidRPr="30958A46">
        <w:rPr>
          <w:rFonts w:ascii="Calibri" w:hAnsi="Calibri" w:cs="Calibri"/>
        </w:rPr>
        <w:t>statutory guidance, i</w:t>
      </w:r>
      <w:r w:rsidR="28C0CCAD" w:rsidRPr="30958A46">
        <w:rPr>
          <w:rFonts w:ascii="Calibri" w:hAnsi="Calibri" w:cs="Calibri"/>
        </w:rPr>
        <w:t>t</w:t>
      </w:r>
      <w:r w:rsidR="540BEBCB" w:rsidRPr="30958A46">
        <w:rPr>
          <w:rFonts w:ascii="Calibri" w:hAnsi="Calibri" w:cs="Calibri"/>
        </w:rPr>
        <w:t xml:space="preserve"> </w:t>
      </w:r>
      <w:r w:rsidR="26F41ACE" w:rsidRPr="30958A46">
        <w:rPr>
          <w:rFonts w:ascii="Calibri" w:hAnsi="Calibri" w:cs="Calibri"/>
        </w:rPr>
        <w:t xml:space="preserve">is important that this includes an </w:t>
      </w:r>
      <w:r w:rsidR="26F41ACE" w:rsidRPr="30958A46">
        <w:rPr>
          <w:rFonts w:ascii="Calibri" w:hAnsi="Calibri" w:cs="Calibri"/>
        </w:rPr>
        <w:lastRenderedPageBreak/>
        <w:t>o</w:t>
      </w:r>
      <w:r w:rsidR="1451591D" w:rsidRPr="30958A46">
        <w:rPr>
          <w:rFonts w:ascii="Calibri" w:hAnsi="Calibri" w:cs="Calibri"/>
        </w:rPr>
        <w:t>p</w:t>
      </w:r>
      <w:r w:rsidR="26F41ACE" w:rsidRPr="30958A46">
        <w:rPr>
          <w:rFonts w:ascii="Calibri" w:hAnsi="Calibri" w:cs="Calibri"/>
        </w:rPr>
        <w:t>p</w:t>
      </w:r>
      <w:r w:rsidR="23778077" w:rsidRPr="30958A46">
        <w:rPr>
          <w:rFonts w:ascii="Calibri" w:hAnsi="Calibri" w:cs="Calibri"/>
        </w:rPr>
        <w:t>o</w:t>
      </w:r>
      <w:r w:rsidR="26F41ACE" w:rsidRPr="30958A46">
        <w:rPr>
          <w:rFonts w:ascii="Calibri" w:hAnsi="Calibri" w:cs="Calibri"/>
        </w:rPr>
        <w:t xml:space="preserve">rtunity for </w:t>
      </w:r>
      <w:r w:rsidR="7739DB4C" w:rsidRPr="30958A46">
        <w:rPr>
          <w:rFonts w:ascii="Calibri" w:hAnsi="Calibri" w:cs="Calibri"/>
        </w:rPr>
        <w:t xml:space="preserve">deaf children and their </w:t>
      </w:r>
      <w:r w:rsidR="0AC616A1" w:rsidRPr="30958A46">
        <w:rPr>
          <w:rFonts w:ascii="Calibri" w:hAnsi="Calibri" w:cs="Calibri"/>
        </w:rPr>
        <w:t>families</w:t>
      </w:r>
      <w:r w:rsidR="7739DB4C" w:rsidRPr="30958A46">
        <w:rPr>
          <w:rFonts w:ascii="Calibri" w:hAnsi="Calibri" w:cs="Calibri"/>
        </w:rPr>
        <w:t xml:space="preserve">, the wider </w:t>
      </w:r>
      <w:r w:rsidR="00FC1B2B">
        <w:rPr>
          <w:rFonts w:ascii="Calibri" w:hAnsi="Calibri" w:cs="Calibri"/>
        </w:rPr>
        <w:t>D</w:t>
      </w:r>
      <w:r w:rsidR="7739DB4C" w:rsidRPr="30958A46">
        <w:rPr>
          <w:rFonts w:ascii="Calibri" w:hAnsi="Calibri" w:cs="Calibri"/>
        </w:rPr>
        <w:t xml:space="preserve">eaf community and </w:t>
      </w:r>
      <w:r w:rsidR="3C21F5F4" w:rsidRPr="30958A46">
        <w:rPr>
          <w:rFonts w:ascii="Calibri" w:hAnsi="Calibri" w:cs="Calibri"/>
        </w:rPr>
        <w:t xml:space="preserve">Assembly </w:t>
      </w:r>
      <w:r w:rsidR="663DC87D" w:rsidRPr="30958A46">
        <w:rPr>
          <w:rFonts w:ascii="Calibri" w:hAnsi="Calibri" w:cs="Calibri"/>
        </w:rPr>
        <w:t>M</w:t>
      </w:r>
      <w:r w:rsidR="7739DB4C" w:rsidRPr="30958A46">
        <w:rPr>
          <w:rFonts w:ascii="Calibri" w:hAnsi="Calibri" w:cs="Calibri"/>
        </w:rPr>
        <w:t>embers to be consulted.</w:t>
      </w:r>
    </w:p>
    <w:p w14:paraId="763E1B39" w14:textId="726885E0" w:rsidR="7EC6DCA4" w:rsidRDefault="1D3A8939" w:rsidP="177D2071">
      <w:pPr>
        <w:spacing w:before="240" w:after="240"/>
        <w:rPr>
          <w:rFonts w:ascii="Calibri" w:hAnsi="Calibri" w:cs="Calibri"/>
        </w:rPr>
      </w:pPr>
      <w:r w:rsidRPr="2311208E">
        <w:rPr>
          <w:rFonts w:ascii="Calibri" w:hAnsi="Calibri" w:cs="Calibri"/>
        </w:rPr>
        <w:t>In</w:t>
      </w:r>
      <w:r w:rsidR="7739DB4C" w:rsidRPr="2311208E">
        <w:rPr>
          <w:rFonts w:ascii="Calibri" w:hAnsi="Calibri" w:cs="Calibri"/>
        </w:rPr>
        <w:t xml:space="preserve"> </w:t>
      </w:r>
      <w:r w:rsidRPr="2311208E">
        <w:rPr>
          <w:rFonts w:ascii="Calibri" w:hAnsi="Calibri" w:cs="Calibri"/>
        </w:rPr>
        <w:t xml:space="preserve">our 2025 survey, there was </w:t>
      </w:r>
      <w:r w:rsidR="0BF3DCAF" w:rsidRPr="2311208E">
        <w:rPr>
          <w:rFonts w:ascii="Calibri" w:hAnsi="Calibri" w:cs="Calibri"/>
        </w:rPr>
        <w:t xml:space="preserve">strong </w:t>
      </w:r>
      <w:r w:rsidRPr="2311208E">
        <w:rPr>
          <w:rFonts w:ascii="Calibri" w:hAnsi="Calibri" w:cs="Calibri"/>
        </w:rPr>
        <w:t xml:space="preserve">support from respondents to being able to access services and information across a wide </w:t>
      </w:r>
      <w:r w:rsidR="53B233F1" w:rsidRPr="2311208E">
        <w:rPr>
          <w:rFonts w:ascii="Calibri" w:hAnsi="Calibri" w:cs="Calibri"/>
        </w:rPr>
        <w:t>range</w:t>
      </w:r>
      <w:r w:rsidRPr="2311208E">
        <w:rPr>
          <w:rFonts w:ascii="Calibri" w:hAnsi="Calibri" w:cs="Calibri"/>
        </w:rPr>
        <w:t xml:space="preserve"> of settings </w:t>
      </w:r>
      <w:r w:rsidR="7C5A15DA" w:rsidRPr="2311208E">
        <w:rPr>
          <w:rFonts w:ascii="Calibri" w:hAnsi="Calibri" w:cs="Calibri"/>
        </w:rPr>
        <w:t xml:space="preserve">particularly: </w:t>
      </w:r>
      <w:r w:rsidR="76D2F42A" w:rsidRPr="2311208E">
        <w:rPr>
          <w:rFonts w:ascii="Calibri" w:hAnsi="Calibri" w:cs="Calibri"/>
        </w:rPr>
        <w:t>healthcare</w:t>
      </w:r>
      <w:r w:rsidR="00D06AC2" w:rsidRPr="2311208E">
        <w:rPr>
          <w:rFonts w:ascii="Calibri" w:hAnsi="Calibri" w:cs="Calibri"/>
        </w:rPr>
        <w:t>,</w:t>
      </w:r>
      <w:r w:rsidR="76D2F42A" w:rsidRPr="2311208E">
        <w:rPr>
          <w:rFonts w:ascii="Calibri" w:hAnsi="Calibri" w:cs="Calibri"/>
        </w:rPr>
        <w:t xml:space="preserve"> childcare and early years</w:t>
      </w:r>
      <w:r w:rsidR="00D06AC2" w:rsidRPr="2311208E">
        <w:rPr>
          <w:rFonts w:ascii="Calibri" w:hAnsi="Calibri" w:cs="Calibri"/>
        </w:rPr>
        <w:t>,</w:t>
      </w:r>
      <w:r w:rsidR="76D2F42A" w:rsidRPr="2311208E">
        <w:rPr>
          <w:rFonts w:ascii="Calibri" w:hAnsi="Calibri" w:cs="Calibri"/>
        </w:rPr>
        <w:t xml:space="preserve"> schools and education</w:t>
      </w:r>
      <w:r w:rsidR="00D06AC2" w:rsidRPr="2311208E">
        <w:rPr>
          <w:rFonts w:ascii="Calibri" w:hAnsi="Calibri" w:cs="Calibri"/>
        </w:rPr>
        <w:t>,</w:t>
      </w:r>
      <w:r w:rsidR="62C2B06D" w:rsidRPr="2311208E">
        <w:rPr>
          <w:rFonts w:ascii="Calibri" w:hAnsi="Calibri" w:cs="Calibri"/>
        </w:rPr>
        <w:t xml:space="preserve"> but also</w:t>
      </w:r>
      <w:r w:rsidR="2EFE7DDE" w:rsidRPr="2311208E">
        <w:rPr>
          <w:rFonts w:ascii="Calibri" w:hAnsi="Calibri" w:cs="Calibri"/>
        </w:rPr>
        <w:t xml:space="preserve"> other areas including</w:t>
      </w:r>
      <w:r w:rsidR="62C2B06D" w:rsidRPr="2311208E">
        <w:rPr>
          <w:rFonts w:ascii="Calibri" w:hAnsi="Calibri" w:cs="Calibri"/>
        </w:rPr>
        <w:t xml:space="preserve">: </w:t>
      </w:r>
      <w:r w:rsidR="76D2F42A" w:rsidRPr="2311208E">
        <w:rPr>
          <w:rFonts w:ascii="Calibri" w:hAnsi="Calibri" w:cs="Calibri"/>
        </w:rPr>
        <w:t>play</w:t>
      </w:r>
      <w:r w:rsidR="709BEEB2" w:rsidRPr="2311208E">
        <w:rPr>
          <w:rFonts w:ascii="Calibri" w:hAnsi="Calibri" w:cs="Calibri"/>
        </w:rPr>
        <w:t>,</w:t>
      </w:r>
      <w:r w:rsidR="76D2F42A" w:rsidRPr="2311208E">
        <w:rPr>
          <w:rFonts w:ascii="Calibri" w:hAnsi="Calibri" w:cs="Calibri"/>
        </w:rPr>
        <w:t xml:space="preserve"> leisure and recreation</w:t>
      </w:r>
      <w:r w:rsidR="00D06AC2" w:rsidRPr="2311208E">
        <w:rPr>
          <w:rFonts w:ascii="Calibri" w:hAnsi="Calibri" w:cs="Calibri"/>
        </w:rPr>
        <w:t>,</w:t>
      </w:r>
      <w:r w:rsidR="76D2F42A" w:rsidRPr="2311208E">
        <w:rPr>
          <w:rFonts w:ascii="Calibri" w:hAnsi="Calibri" w:cs="Calibri"/>
        </w:rPr>
        <w:t xml:space="preserve"> public transport</w:t>
      </w:r>
      <w:r w:rsidR="00D06AC2" w:rsidRPr="2311208E">
        <w:rPr>
          <w:rFonts w:ascii="Calibri" w:hAnsi="Calibri" w:cs="Calibri"/>
        </w:rPr>
        <w:t>,</w:t>
      </w:r>
      <w:r w:rsidR="76D2F42A" w:rsidRPr="2311208E">
        <w:rPr>
          <w:rFonts w:ascii="Calibri" w:hAnsi="Calibri" w:cs="Calibri"/>
        </w:rPr>
        <w:t xml:space="preserve"> soci</w:t>
      </w:r>
      <w:r w:rsidR="4DE32D0C" w:rsidRPr="2311208E">
        <w:rPr>
          <w:rFonts w:ascii="Calibri" w:hAnsi="Calibri" w:cs="Calibri"/>
        </w:rPr>
        <w:t>a</w:t>
      </w:r>
      <w:r w:rsidR="76D2F42A" w:rsidRPr="2311208E">
        <w:rPr>
          <w:rFonts w:ascii="Calibri" w:hAnsi="Calibri" w:cs="Calibri"/>
        </w:rPr>
        <w:t>l care</w:t>
      </w:r>
      <w:r w:rsidR="00D06AC2" w:rsidRPr="2311208E">
        <w:rPr>
          <w:rFonts w:ascii="Calibri" w:hAnsi="Calibri" w:cs="Calibri"/>
        </w:rPr>
        <w:t>,</w:t>
      </w:r>
      <w:r w:rsidR="4455D28E" w:rsidRPr="2311208E">
        <w:rPr>
          <w:rFonts w:ascii="Calibri" w:hAnsi="Calibri" w:cs="Calibri"/>
        </w:rPr>
        <w:t xml:space="preserve"> and employment support</w:t>
      </w:r>
      <w:r w:rsidR="2AD00FE7" w:rsidRPr="2311208E">
        <w:rPr>
          <w:rFonts w:ascii="Calibri" w:hAnsi="Calibri" w:cs="Calibri"/>
        </w:rPr>
        <w:t xml:space="preserve">. </w:t>
      </w:r>
      <w:r w:rsidR="419E6ED4" w:rsidRPr="2311208E">
        <w:rPr>
          <w:rFonts w:ascii="Calibri" w:eastAsia="Calibri" w:hAnsi="Calibri" w:cs="Calibri"/>
        </w:rPr>
        <w:t xml:space="preserve">These findings underscore the importance of making all aspects of public life accessible for deaf children. As one parent highlighted, </w:t>
      </w:r>
      <w:r w:rsidR="00D06AC2" w:rsidRPr="2311208E">
        <w:rPr>
          <w:rFonts w:ascii="Calibri" w:eastAsia="Calibri" w:hAnsi="Calibri" w:cs="Calibri"/>
        </w:rPr>
        <w:t>“</w:t>
      </w:r>
      <w:r w:rsidR="419E6ED4" w:rsidRPr="2311208E">
        <w:rPr>
          <w:rFonts w:ascii="Calibri" w:eastAsia="Calibri" w:hAnsi="Calibri" w:cs="Calibri"/>
        </w:rPr>
        <w:t>My child could attend extracurricular activities without feeling isolated.</w:t>
      </w:r>
      <w:r w:rsidR="00D06AC2" w:rsidRPr="2311208E">
        <w:rPr>
          <w:rFonts w:ascii="Calibri" w:eastAsia="Calibri" w:hAnsi="Calibri" w:cs="Calibri"/>
        </w:rPr>
        <w:t>”</w:t>
      </w:r>
      <w:r w:rsidR="419E6ED4" w:rsidRPr="2311208E">
        <w:rPr>
          <w:rFonts w:ascii="Calibri" w:eastAsia="Calibri" w:hAnsi="Calibri" w:cs="Calibri"/>
        </w:rPr>
        <w:t xml:space="preserve"> </w:t>
      </w:r>
      <w:r w:rsidR="419E6ED4" w:rsidRPr="2311208E">
        <w:rPr>
          <w:rFonts w:ascii="Calibri" w:hAnsi="Calibri" w:cs="Calibri"/>
        </w:rPr>
        <w:t xml:space="preserve">This points again to ensuring </w:t>
      </w:r>
      <w:r w:rsidR="1AA72494" w:rsidRPr="2311208E">
        <w:rPr>
          <w:rFonts w:ascii="Calibri" w:hAnsi="Calibri" w:cs="Calibri"/>
        </w:rPr>
        <w:t xml:space="preserve">that </w:t>
      </w:r>
      <w:r w:rsidR="419E6ED4" w:rsidRPr="2311208E">
        <w:rPr>
          <w:rFonts w:ascii="Calibri" w:hAnsi="Calibri" w:cs="Calibri"/>
        </w:rPr>
        <w:t xml:space="preserve">deaf children </w:t>
      </w:r>
      <w:r w:rsidR="31BED123" w:rsidRPr="2311208E">
        <w:rPr>
          <w:rFonts w:ascii="Calibri" w:hAnsi="Calibri" w:cs="Calibri"/>
        </w:rPr>
        <w:t xml:space="preserve">and young people, who use or wish to use sign language, </w:t>
      </w:r>
      <w:r w:rsidR="419E6ED4" w:rsidRPr="2311208E">
        <w:rPr>
          <w:rFonts w:ascii="Calibri" w:hAnsi="Calibri" w:cs="Calibri"/>
        </w:rPr>
        <w:t xml:space="preserve">can fully participate in the world around them, touching </w:t>
      </w:r>
      <w:r w:rsidR="3599A642" w:rsidRPr="2311208E">
        <w:rPr>
          <w:rFonts w:ascii="Calibri" w:hAnsi="Calibri" w:cs="Calibri"/>
        </w:rPr>
        <w:t xml:space="preserve">once more </w:t>
      </w:r>
      <w:r w:rsidR="419E6ED4" w:rsidRPr="2311208E">
        <w:rPr>
          <w:rFonts w:ascii="Calibri" w:hAnsi="Calibri" w:cs="Calibri"/>
        </w:rPr>
        <w:t>on themes of equality, access and inclusion.</w:t>
      </w:r>
      <w:r w:rsidRPr="2311208E">
        <w:rPr>
          <w:rFonts w:ascii="Calibri" w:hAnsi="Calibri" w:cs="Calibri"/>
        </w:rPr>
        <w:t xml:space="preserve"> </w:t>
      </w:r>
      <w:r w:rsidR="26F41ACE" w:rsidRPr="2311208E">
        <w:rPr>
          <w:rFonts w:ascii="Calibri" w:hAnsi="Calibri" w:cs="Calibri"/>
        </w:rPr>
        <w:t xml:space="preserve"> </w:t>
      </w:r>
    </w:p>
    <w:p w14:paraId="281B12EF" w14:textId="685F177C" w:rsidR="7EC6DCA4" w:rsidRDefault="5B9B626A" w:rsidP="177D2071">
      <w:pPr>
        <w:spacing w:before="240" w:after="240"/>
        <w:rPr>
          <w:rFonts w:ascii="Calibri" w:hAnsi="Calibri" w:cs="Calibri"/>
        </w:rPr>
      </w:pPr>
      <w:r w:rsidRPr="177D2071">
        <w:rPr>
          <w:rFonts w:ascii="Calibri" w:hAnsi="Calibri" w:cs="Calibri"/>
          <w:b/>
          <w:bCs/>
        </w:rPr>
        <w:t xml:space="preserve">Prescribed organisations </w:t>
      </w:r>
    </w:p>
    <w:p w14:paraId="0E77F695" w14:textId="0DC25DB1" w:rsidR="7EC6DCA4" w:rsidRPr="00121C30" w:rsidRDefault="30DF9EFF" w:rsidP="177D2071">
      <w:pPr>
        <w:spacing w:before="240" w:after="240"/>
        <w:rPr>
          <w:rFonts w:ascii="Calibri" w:hAnsi="Calibri" w:cs="Calibri"/>
          <w:b/>
          <w:bCs/>
        </w:rPr>
      </w:pPr>
      <w:r w:rsidRPr="2311208E">
        <w:rPr>
          <w:rFonts w:ascii="Calibri" w:hAnsi="Calibri" w:cs="Calibri"/>
        </w:rPr>
        <w:t>Following on from this, in relation to clause 4</w:t>
      </w:r>
      <w:r w:rsidR="00187138" w:rsidRPr="2311208E">
        <w:rPr>
          <w:rFonts w:ascii="Calibri" w:hAnsi="Calibri" w:cs="Calibri"/>
        </w:rPr>
        <w:t>,</w:t>
      </w:r>
      <w:r w:rsidRPr="2311208E">
        <w:rPr>
          <w:rFonts w:ascii="Calibri" w:hAnsi="Calibri" w:cs="Calibri"/>
        </w:rPr>
        <w:t xml:space="preserve"> w</w:t>
      </w:r>
      <w:r w:rsidR="7EC6DCA4" w:rsidRPr="2311208E">
        <w:rPr>
          <w:rFonts w:ascii="Calibri" w:hAnsi="Calibri" w:cs="Calibri"/>
        </w:rPr>
        <w:t xml:space="preserve">e highlight </w:t>
      </w:r>
      <w:r w:rsidR="7EC6DCA4" w:rsidRPr="2311208E">
        <w:rPr>
          <w:rFonts w:ascii="Calibri" w:hAnsi="Calibri" w:cs="Calibri"/>
          <w:b/>
          <w:bCs/>
        </w:rPr>
        <w:t xml:space="preserve">concern that further information regarding the list of </w:t>
      </w:r>
      <w:r w:rsidR="00F00995">
        <w:rPr>
          <w:rFonts w:ascii="Calibri" w:hAnsi="Calibri" w:cs="Calibri"/>
          <w:b/>
          <w:bCs/>
        </w:rPr>
        <w:t>prescrib</w:t>
      </w:r>
      <w:r w:rsidR="7EC6DCA4" w:rsidRPr="2311208E">
        <w:rPr>
          <w:rFonts w:ascii="Calibri" w:hAnsi="Calibri" w:cs="Calibri"/>
          <w:b/>
          <w:bCs/>
        </w:rPr>
        <w:t xml:space="preserve">ed organisations is </w:t>
      </w:r>
      <w:r w:rsidR="68E177BA" w:rsidRPr="2311208E">
        <w:rPr>
          <w:rFonts w:ascii="Calibri" w:hAnsi="Calibri" w:cs="Calibri"/>
          <w:b/>
          <w:bCs/>
        </w:rPr>
        <w:t>not included</w:t>
      </w:r>
      <w:r w:rsidR="7EC6DCA4" w:rsidRPr="2311208E">
        <w:rPr>
          <w:rFonts w:ascii="Calibri" w:hAnsi="Calibri" w:cs="Calibri"/>
        </w:rPr>
        <w:t xml:space="preserve"> in the Bill.</w:t>
      </w:r>
      <w:r w:rsidR="418B46C1" w:rsidRPr="2311208E">
        <w:rPr>
          <w:rFonts w:ascii="Calibri" w:hAnsi="Calibri" w:cs="Calibri"/>
        </w:rPr>
        <w:t xml:space="preserve"> </w:t>
      </w:r>
      <w:r w:rsidR="1B56105B" w:rsidRPr="2311208E">
        <w:rPr>
          <w:rFonts w:ascii="Calibri" w:hAnsi="Calibri" w:cs="Calibri"/>
        </w:rPr>
        <w:t xml:space="preserve">A key </w:t>
      </w:r>
      <w:r w:rsidR="70BDF6ED" w:rsidRPr="2311208E">
        <w:rPr>
          <w:rFonts w:ascii="Calibri" w:hAnsi="Calibri" w:cs="Calibri"/>
        </w:rPr>
        <w:t xml:space="preserve">test </w:t>
      </w:r>
      <w:r w:rsidR="1B56105B" w:rsidRPr="2311208E">
        <w:rPr>
          <w:rFonts w:ascii="Calibri" w:hAnsi="Calibri" w:cs="Calibri"/>
        </w:rPr>
        <w:t>of t</w:t>
      </w:r>
      <w:r w:rsidR="418B46C1" w:rsidRPr="2311208E">
        <w:rPr>
          <w:rFonts w:ascii="Calibri" w:hAnsi="Calibri" w:cs="Calibri"/>
        </w:rPr>
        <w:t xml:space="preserve">he </w:t>
      </w:r>
      <w:r w:rsidR="073C28FD" w:rsidRPr="2311208E">
        <w:rPr>
          <w:rFonts w:ascii="Calibri" w:hAnsi="Calibri" w:cs="Calibri"/>
        </w:rPr>
        <w:t xml:space="preserve">capacity </w:t>
      </w:r>
      <w:r w:rsidR="418B46C1" w:rsidRPr="2311208E">
        <w:rPr>
          <w:rFonts w:ascii="Calibri" w:hAnsi="Calibri" w:cs="Calibri"/>
        </w:rPr>
        <w:t>of the legis</w:t>
      </w:r>
      <w:r w:rsidR="7EE20E8B" w:rsidRPr="2311208E">
        <w:rPr>
          <w:rFonts w:ascii="Calibri" w:hAnsi="Calibri" w:cs="Calibri"/>
        </w:rPr>
        <w:t>l</w:t>
      </w:r>
      <w:r w:rsidR="418B46C1" w:rsidRPr="2311208E">
        <w:rPr>
          <w:rFonts w:ascii="Calibri" w:hAnsi="Calibri" w:cs="Calibri"/>
        </w:rPr>
        <w:t xml:space="preserve">ation to make a meaningful difference in the lives of deaf children, young people and their families will be based on </w:t>
      </w:r>
      <w:r w:rsidR="63165E92" w:rsidRPr="2311208E">
        <w:rPr>
          <w:rFonts w:ascii="Calibri" w:hAnsi="Calibri" w:cs="Calibri"/>
        </w:rPr>
        <w:t xml:space="preserve">the </w:t>
      </w:r>
      <w:r w:rsidR="0FC8796F" w:rsidRPr="2311208E">
        <w:rPr>
          <w:rFonts w:ascii="Calibri" w:hAnsi="Calibri" w:cs="Calibri"/>
        </w:rPr>
        <w:t>scope and ra</w:t>
      </w:r>
      <w:r w:rsidR="096823E3" w:rsidRPr="2311208E">
        <w:rPr>
          <w:rFonts w:ascii="Calibri" w:hAnsi="Calibri" w:cs="Calibri"/>
        </w:rPr>
        <w:t>n</w:t>
      </w:r>
      <w:r w:rsidR="0FC8796F" w:rsidRPr="2311208E">
        <w:rPr>
          <w:rFonts w:ascii="Calibri" w:hAnsi="Calibri" w:cs="Calibri"/>
        </w:rPr>
        <w:t>ge</w:t>
      </w:r>
      <w:r w:rsidR="701871BC" w:rsidRPr="2311208E">
        <w:rPr>
          <w:rFonts w:ascii="Calibri" w:hAnsi="Calibri" w:cs="Calibri"/>
        </w:rPr>
        <w:t xml:space="preserve"> of bodies and authorities to which it applies. For example, if the Bill applies to the Dep</w:t>
      </w:r>
      <w:r w:rsidR="1A563EAA" w:rsidRPr="2311208E">
        <w:rPr>
          <w:rFonts w:ascii="Calibri" w:hAnsi="Calibri" w:cs="Calibri"/>
        </w:rPr>
        <w:t>a</w:t>
      </w:r>
      <w:r w:rsidR="701871BC" w:rsidRPr="2311208E">
        <w:rPr>
          <w:rFonts w:ascii="Calibri" w:hAnsi="Calibri" w:cs="Calibri"/>
        </w:rPr>
        <w:t>rtment of Ed</w:t>
      </w:r>
      <w:r w:rsidR="6EB1D8F4" w:rsidRPr="2311208E">
        <w:rPr>
          <w:rFonts w:ascii="Calibri" w:hAnsi="Calibri" w:cs="Calibri"/>
        </w:rPr>
        <w:t>u</w:t>
      </w:r>
      <w:r w:rsidR="701871BC" w:rsidRPr="2311208E">
        <w:rPr>
          <w:rFonts w:ascii="Calibri" w:hAnsi="Calibri" w:cs="Calibri"/>
        </w:rPr>
        <w:t xml:space="preserve">cation but not to the </w:t>
      </w:r>
      <w:r w:rsidR="7AD097A3" w:rsidRPr="2311208E">
        <w:rPr>
          <w:rFonts w:ascii="Calibri" w:hAnsi="Calibri" w:cs="Calibri"/>
        </w:rPr>
        <w:t xml:space="preserve">actual </w:t>
      </w:r>
      <w:r w:rsidR="701871BC" w:rsidRPr="2311208E">
        <w:rPr>
          <w:rFonts w:ascii="Calibri" w:hAnsi="Calibri" w:cs="Calibri"/>
        </w:rPr>
        <w:t xml:space="preserve">settings where deaf children access </w:t>
      </w:r>
      <w:r w:rsidR="75DD608A" w:rsidRPr="2311208E">
        <w:rPr>
          <w:rFonts w:ascii="Calibri" w:hAnsi="Calibri" w:cs="Calibri"/>
        </w:rPr>
        <w:t xml:space="preserve">play, learning and </w:t>
      </w:r>
      <w:r w:rsidR="701871BC" w:rsidRPr="2311208E">
        <w:rPr>
          <w:rFonts w:ascii="Calibri" w:hAnsi="Calibri" w:cs="Calibri"/>
        </w:rPr>
        <w:t>edu</w:t>
      </w:r>
      <w:r w:rsidR="321A7E2B" w:rsidRPr="2311208E">
        <w:rPr>
          <w:rFonts w:ascii="Calibri" w:hAnsi="Calibri" w:cs="Calibri"/>
        </w:rPr>
        <w:t>c</w:t>
      </w:r>
      <w:r w:rsidR="701871BC" w:rsidRPr="2311208E">
        <w:rPr>
          <w:rFonts w:ascii="Calibri" w:hAnsi="Calibri" w:cs="Calibri"/>
        </w:rPr>
        <w:t>at</w:t>
      </w:r>
      <w:r w:rsidR="3BB1A79C" w:rsidRPr="2311208E">
        <w:rPr>
          <w:rFonts w:ascii="Calibri" w:hAnsi="Calibri" w:cs="Calibri"/>
        </w:rPr>
        <w:t>i</w:t>
      </w:r>
      <w:r w:rsidR="701871BC" w:rsidRPr="2311208E">
        <w:rPr>
          <w:rFonts w:ascii="Calibri" w:hAnsi="Calibri" w:cs="Calibri"/>
        </w:rPr>
        <w:t>on</w:t>
      </w:r>
      <w:r w:rsidR="36CB4E58" w:rsidRPr="2311208E">
        <w:rPr>
          <w:rFonts w:ascii="Calibri" w:hAnsi="Calibri" w:cs="Calibri"/>
        </w:rPr>
        <w:t xml:space="preserve"> </w:t>
      </w:r>
      <w:r w:rsidR="56717DC2" w:rsidRPr="2311208E">
        <w:rPr>
          <w:rFonts w:ascii="Calibri" w:hAnsi="Calibri" w:cs="Calibri"/>
        </w:rPr>
        <w:t>each day</w:t>
      </w:r>
      <w:r w:rsidR="6FA88FED" w:rsidRPr="2311208E">
        <w:rPr>
          <w:rFonts w:ascii="Calibri" w:hAnsi="Calibri" w:cs="Calibri"/>
        </w:rPr>
        <w:t>, its impact</w:t>
      </w:r>
      <w:r w:rsidR="474599FD" w:rsidRPr="2311208E">
        <w:rPr>
          <w:rFonts w:ascii="Calibri" w:hAnsi="Calibri" w:cs="Calibri"/>
        </w:rPr>
        <w:t xml:space="preserve"> will </w:t>
      </w:r>
      <w:r w:rsidR="6FA88FED" w:rsidRPr="2311208E">
        <w:rPr>
          <w:rFonts w:ascii="Calibri" w:hAnsi="Calibri" w:cs="Calibri"/>
        </w:rPr>
        <w:t xml:space="preserve">be </w:t>
      </w:r>
      <w:r w:rsidR="625EBB82" w:rsidRPr="2311208E">
        <w:rPr>
          <w:rFonts w:ascii="Calibri" w:hAnsi="Calibri" w:cs="Calibri"/>
        </w:rPr>
        <w:t xml:space="preserve">significantly </w:t>
      </w:r>
      <w:r w:rsidR="6FA88FED" w:rsidRPr="2311208E">
        <w:rPr>
          <w:rFonts w:ascii="Calibri" w:hAnsi="Calibri" w:cs="Calibri"/>
        </w:rPr>
        <w:t>limited.</w:t>
      </w:r>
      <w:r w:rsidR="309E4DF8" w:rsidRPr="2311208E">
        <w:rPr>
          <w:rFonts w:ascii="Calibri" w:hAnsi="Calibri" w:cs="Calibri"/>
        </w:rPr>
        <w:t xml:space="preserve"> </w:t>
      </w:r>
      <w:r w:rsidR="546D468E" w:rsidRPr="2311208E">
        <w:rPr>
          <w:rFonts w:ascii="Calibri" w:hAnsi="Calibri" w:cs="Calibri"/>
        </w:rPr>
        <w:t xml:space="preserve">In our </w:t>
      </w:r>
      <w:r w:rsidR="07D0F708" w:rsidRPr="2311208E">
        <w:rPr>
          <w:rFonts w:ascii="Calibri" w:hAnsi="Calibri" w:cs="Calibri"/>
        </w:rPr>
        <w:t xml:space="preserve">2016 and </w:t>
      </w:r>
      <w:r w:rsidR="546D468E" w:rsidRPr="2311208E">
        <w:rPr>
          <w:rFonts w:ascii="Calibri" w:hAnsi="Calibri" w:cs="Calibri"/>
        </w:rPr>
        <w:t>2021 consultation</w:t>
      </w:r>
      <w:r w:rsidR="505B6012" w:rsidRPr="2311208E">
        <w:rPr>
          <w:rFonts w:ascii="Calibri" w:hAnsi="Calibri" w:cs="Calibri"/>
        </w:rPr>
        <w:t>s</w:t>
      </w:r>
      <w:r w:rsidR="546D468E" w:rsidRPr="2311208E">
        <w:rPr>
          <w:rFonts w:ascii="Calibri" w:hAnsi="Calibri" w:cs="Calibri"/>
        </w:rPr>
        <w:t xml:space="preserve">, deaf young people shared their excitement at the potential of sign language being used </w:t>
      </w:r>
      <w:r w:rsidR="65A49EA1" w:rsidRPr="2311208E">
        <w:rPr>
          <w:rFonts w:ascii="Calibri" w:hAnsi="Calibri" w:cs="Calibri"/>
        </w:rPr>
        <w:t xml:space="preserve">more </w:t>
      </w:r>
      <w:r w:rsidR="546D468E" w:rsidRPr="2311208E">
        <w:rPr>
          <w:rFonts w:ascii="Calibri" w:hAnsi="Calibri" w:cs="Calibri"/>
        </w:rPr>
        <w:t>throughout ed</w:t>
      </w:r>
      <w:r w:rsidR="41EF8FD4" w:rsidRPr="2311208E">
        <w:rPr>
          <w:rFonts w:ascii="Calibri" w:hAnsi="Calibri" w:cs="Calibri"/>
        </w:rPr>
        <w:t xml:space="preserve">ucation </w:t>
      </w:r>
      <w:r w:rsidR="2D7C8DCB" w:rsidRPr="2311208E">
        <w:rPr>
          <w:rFonts w:ascii="Calibri" w:hAnsi="Calibri" w:cs="Calibri"/>
        </w:rPr>
        <w:t xml:space="preserve">and how this could support improved access to the curriculum while also reducing the isolation </w:t>
      </w:r>
      <w:r w:rsidR="523377B2" w:rsidRPr="2311208E">
        <w:rPr>
          <w:rFonts w:ascii="Calibri" w:hAnsi="Calibri" w:cs="Calibri"/>
        </w:rPr>
        <w:t xml:space="preserve">that </w:t>
      </w:r>
      <w:r w:rsidR="00EF1C4F" w:rsidRPr="2311208E">
        <w:rPr>
          <w:rFonts w:ascii="Calibri" w:hAnsi="Calibri" w:cs="Calibri"/>
        </w:rPr>
        <w:t>deaf children can experience</w:t>
      </w:r>
      <w:r w:rsidR="2D7C8DCB" w:rsidRPr="2311208E">
        <w:rPr>
          <w:rFonts w:ascii="Calibri" w:hAnsi="Calibri" w:cs="Calibri"/>
        </w:rPr>
        <w:t xml:space="preserve">. </w:t>
      </w:r>
    </w:p>
    <w:p w14:paraId="1A8D97B4" w14:textId="1CB6B489" w:rsidR="7EC6DCA4" w:rsidRDefault="4FF8143D" w:rsidP="789728EE">
      <w:pPr>
        <w:rPr>
          <w:rFonts w:ascii="Calibri" w:hAnsi="Calibri" w:cs="Calibri"/>
          <w:highlight w:val="yellow"/>
        </w:rPr>
      </w:pPr>
      <w:r w:rsidRPr="2311208E">
        <w:rPr>
          <w:rFonts w:ascii="Calibri" w:hAnsi="Calibri" w:cs="Calibri"/>
        </w:rPr>
        <w:t xml:space="preserve">Further to this, while we fully support the intention of the Bill to ensure that deaf children and their families can access government and public services through sign </w:t>
      </w:r>
      <w:r w:rsidR="2445DC43" w:rsidRPr="2311208E">
        <w:rPr>
          <w:rFonts w:ascii="Calibri" w:hAnsi="Calibri" w:cs="Calibri"/>
        </w:rPr>
        <w:t>language,</w:t>
      </w:r>
      <w:r w:rsidRPr="2311208E">
        <w:rPr>
          <w:rFonts w:ascii="Calibri" w:hAnsi="Calibri" w:cs="Calibri"/>
        </w:rPr>
        <w:t xml:space="preserve"> we note that the lives of deaf children and their families are not easily compartmentalised into definitions of bodies that may and may not be subject to the Bill. </w:t>
      </w:r>
      <w:r w:rsidR="282C1670" w:rsidRPr="177D2071">
        <w:rPr>
          <w:rFonts w:ascii="Calibri" w:hAnsi="Calibri" w:cs="Calibri"/>
        </w:rPr>
        <w:t xml:space="preserve">It may be </w:t>
      </w:r>
      <w:r w:rsidR="1CD20F7C" w:rsidRPr="789728EE">
        <w:rPr>
          <w:rFonts w:ascii="Calibri" w:eastAsia="Calibri" w:hAnsi="Calibri" w:cs="Calibri"/>
          <w:color w:val="000000" w:themeColor="text1"/>
        </w:rPr>
        <w:t xml:space="preserve">useful to consider the Bill in the wider </w:t>
      </w:r>
      <w:r w:rsidR="6013D513" w:rsidRPr="789728EE">
        <w:rPr>
          <w:rFonts w:ascii="Calibri" w:eastAsia="Calibri" w:hAnsi="Calibri" w:cs="Calibri"/>
          <w:color w:val="000000" w:themeColor="text1"/>
        </w:rPr>
        <w:t xml:space="preserve">policy </w:t>
      </w:r>
      <w:r w:rsidR="1CD20F7C" w:rsidRPr="789728EE">
        <w:rPr>
          <w:rFonts w:ascii="Calibri" w:eastAsia="Calibri" w:hAnsi="Calibri" w:cs="Calibri"/>
          <w:color w:val="000000" w:themeColor="text1"/>
        </w:rPr>
        <w:t xml:space="preserve">context </w:t>
      </w:r>
      <w:r w:rsidR="7CEABE9A" w:rsidRPr="789728EE">
        <w:rPr>
          <w:rFonts w:ascii="Calibri" w:eastAsia="Calibri" w:hAnsi="Calibri" w:cs="Calibri"/>
          <w:color w:val="000000" w:themeColor="text1"/>
        </w:rPr>
        <w:t xml:space="preserve">for children and young people, including </w:t>
      </w:r>
      <w:r w:rsidR="1CD20F7C" w:rsidRPr="789728EE">
        <w:rPr>
          <w:rFonts w:ascii="Calibri" w:eastAsia="Calibri" w:hAnsi="Calibri" w:cs="Calibri"/>
          <w:color w:val="000000" w:themeColor="text1"/>
        </w:rPr>
        <w:t xml:space="preserve">the Children and Young People's </w:t>
      </w:r>
      <w:r w:rsidR="1CD20F7C" w:rsidRPr="177D2071">
        <w:rPr>
          <w:rFonts w:ascii="Calibri" w:eastAsia="Calibri" w:hAnsi="Calibri" w:cs="Calibri"/>
        </w:rPr>
        <w:t>Strategy</w:t>
      </w:r>
      <w:r w:rsidR="1E854572" w:rsidRPr="177D2071">
        <w:rPr>
          <w:rStyle w:val="FootnoteReference"/>
          <w:rFonts w:ascii="Calibri" w:eastAsia="Calibri" w:hAnsi="Calibri" w:cs="Calibri"/>
        </w:rPr>
        <w:footnoteReference w:id="10"/>
      </w:r>
      <w:r w:rsidR="1CD20F7C" w:rsidRPr="177D2071">
        <w:rPr>
          <w:rFonts w:ascii="Calibri" w:eastAsia="Calibri" w:hAnsi="Calibri" w:cs="Calibri"/>
        </w:rPr>
        <w:t xml:space="preserve"> </w:t>
      </w:r>
      <w:r w:rsidR="1CD20F7C" w:rsidRPr="30958A46">
        <w:rPr>
          <w:rFonts w:ascii="Calibri" w:eastAsia="Calibri" w:hAnsi="Calibri" w:cs="Calibri"/>
          <w:color w:val="000000" w:themeColor="text1"/>
        </w:rPr>
        <w:t>a</w:t>
      </w:r>
      <w:r w:rsidR="1CD20F7C" w:rsidRPr="789728EE">
        <w:rPr>
          <w:rFonts w:ascii="Calibri" w:eastAsia="Calibri" w:hAnsi="Calibri" w:cs="Calibri"/>
          <w:color w:val="000000" w:themeColor="text1"/>
        </w:rPr>
        <w:t xml:space="preserve">nd Children's Services Co-operation Act (Northern Ireland) </w:t>
      </w:r>
      <w:r w:rsidR="1CD20F7C" w:rsidRPr="30958A46">
        <w:rPr>
          <w:rFonts w:ascii="Calibri" w:eastAsia="Calibri" w:hAnsi="Calibri" w:cs="Calibri"/>
          <w:color w:val="000000" w:themeColor="text1"/>
        </w:rPr>
        <w:t>2015</w:t>
      </w:r>
      <w:r w:rsidR="1E854572" w:rsidRPr="30958A46">
        <w:rPr>
          <w:rStyle w:val="FootnoteReference"/>
          <w:rFonts w:ascii="Calibri" w:eastAsia="Calibri" w:hAnsi="Calibri" w:cs="Calibri"/>
          <w:color w:val="000000" w:themeColor="text1"/>
        </w:rPr>
        <w:footnoteReference w:id="11"/>
      </w:r>
      <w:r w:rsidR="1CD20F7C" w:rsidRPr="789728EE">
        <w:rPr>
          <w:rFonts w:ascii="Calibri" w:eastAsia="Calibri" w:hAnsi="Calibri" w:cs="Calibri"/>
          <w:color w:val="000000" w:themeColor="text1"/>
        </w:rPr>
        <w:t xml:space="preserve"> which seek to improve children's wellbeing across </w:t>
      </w:r>
      <w:r w:rsidR="1CD20F7C" w:rsidRPr="789728EE">
        <w:rPr>
          <w:rFonts w:ascii="Calibri" w:eastAsia="Calibri" w:hAnsi="Calibri" w:cs="Calibri"/>
        </w:rPr>
        <w:t xml:space="preserve">a range of </w:t>
      </w:r>
      <w:r w:rsidR="0B9E4A20">
        <w:rPr>
          <w:rFonts w:ascii="Calibri" w:eastAsia="Calibri" w:hAnsi="Calibri" w:cs="Calibri"/>
        </w:rPr>
        <w:t>outcome</w:t>
      </w:r>
      <w:r w:rsidR="1CD20F7C" w:rsidRPr="789728EE">
        <w:rPr>
          <w:rFonts w:ascii="Calibri" w:eastAsia="Calibri" w:hAnsi="Calibri" w:cs="Calibri"/>
        </w:rPr>
        <w:t xml:space="preserve"> areas. </w:t>
      </w:r>
      <w:r w:rsidR="548B4AE7" w:rsidRPr="789728EE">
        <w:rPr>
          <w:rFonts w:ascii="Calibri" w:hAnsi="Calibri" w:cs="Calibri"/>
        </w:rPr>
        <w:t xml:space="preserve">This </w:t>
      </w:r>
      <w:r w:rsidR="1D3668AF" w:rsidRPr="789728EE">
        <w:rPr>
          <w:rFonts w:ascii="Calibri" w:hAnsi="Calibri" w:cs="Calibri"/>
        </w:rPr>
        <w:t xml:space="preserve">would </w:t>
      </w:r>
      <w:r w:rsidR="548B4AE7" w:rsidRPr="789728EE">
        <w:rPr>
          <w:rFonts w:ascii="Calibri" w:hAnsi="Calibri" w:cs="Calibri"/>
        </w:rPr>
        <w:t xml:space="preserve">provide a broader framework in which to </w:t>
      </w:r>
      <w:r w:rsidR="13C0B3E5" w:rsidRPr="789728EE">
        <w:rPr>
          <w:rFonts w:ascii="Calibri" w:hAnsi="Calibri" w:cs="Calibri"/>
        </w:rPr>
        <w:t>conside</w:t>
      </w:r>
      <w:r w:rsidR="76D04EAA" w:rsidRPr="789728EE">
        <w:rPr>
          <w:rFonts w:ascii="Calibri" w:hAnsi="Calibri" w:cs="Calibri"/>
        </w:rPr>
        <w:t>r</w:t>
      </w:r>
      <w:r w:rsidR="548B4AE7" w:rsidRPr="789728EE">
        <w:rPr>
          <w:rFonts w:ascii="Calibri" w:hAnsi="Calibri" w:cs="Calibri"/>
        </w:rPr>
        <w:t xml:space="preserve"> the range of prescribed organisations</w:t>
      </w:r>
      <w:r w:rsidR="6DB5B0EE" w:rsidRPr="789728EE">
        <w:rPr>
          <w:rFonts w:ascii="Calibri" w:hAnsi="Calibri" w:cs="Calibri"/>
        </w:rPr>
        <w:t xml:space="preserve"> for the Bill</w:t>
      </w:r>
      <w:r w:rsidR="61FC4390" w:rsidRPr="789728EE">
        <w:rPr>
          <w:rFonts w:ascii="Calibri" w:hAnsi="Calibri" w:cs="Calibri"/>
        </w:rPr>
        <w:t xml:space="preserve">, </w:t>
      </w:r>
      <w:r w:rsidR="548B4AE7" w:rsidRPr="789728EE">
        <w:rPr>
          <w:rFonts w:ascii="Calibri" w:hAnsi="Calibri" w:cs="Calibri"/>
        </w:rPr>
        <w:t>including across outcome areas</w:t>
      </w:r>
      <w:r w:rsidR="2CE23A3E" w:rsidRPr="789728EE">
        <w:rPr>
          <w:rFonts w:ascii="Calibri" w:hAnsi="Calibri" w:cs="Calibri"/>
        </w:rPr>
        <w:t>,</w:t>
      </w:r>
      <w:r w:rsidR="548B4AE7" w:rsidRPr="789728EE">
        <w:rPr>
          <w:rFonts w:ascii="Calibri" w:hAnsi="Calibri" w:cs="Calibri"/>
        </w:rPr>
        <w:t xml:space="preserve"> </w:t>
      </w:r>
      <w:r w:rsidR="636D6FED" w:rsidRPr="789728EE">
        <w:rPr>
          <w:rFonts w:ascii="Calibri" w:hAnsi="Calibri" w:cs="Calibri"/>
        </w:rPr>
        <w:t>such as</w:t>
      </w:r>
      <w:r w:rsidR="57534E3E" w:rsidRPr="789728EE">
        <w:rPr>
          <w:rFonts w:ascii="Calibri" w:hAnsi="Calibri" w:cs="Calibri"/>
        </w:rPr>
        <w:t>,</w:t>
      </w:r>
      <w:r w:rsidR="636D6FED" w:rsidRPr="789728EE">
        <w:rPr>
          <w:rFonts w:ascii="Calibri" w:hAnsi="Calibri" w:cs="Calibri"/>
        </w:rPr>
        <w:t xml:space="preserve"> </w:t>
      </w:r>
      <w:r w:rsidR="548B4AE7" w:rsidRPr="789728EE">
        <w:rPr>
          <w:rFonts w:ascii="Calibri" w:hAnsi="Calibri" w:cs="Calibri"/>
        </w:rPr>
        <w:t>physic</w:t>
      </w:r>
      <w:r w:rsidR="1CDC9CFC" w:rsidRPr="789728EE">
        <w:rPr>
          <w:rFonts w:ascii="Calibri" w:hAnsi="Calibri" w:cs="Calibri"/>
        </w:rPr>
        <w:t>a</w:t>
      </w:r>
      <w:r w:rsidR="548B4AE7" w:rsidRPr="789728EE">
        <w:rPr>
          <w:rFonts w:ascii="Calibri" w:hAnsi="Calibri" w:cs="Calibri"/>
        </w:rPr>
        <w:t>l and mental health</w:t>
      </w:r>
      <w:r w:rsidR="3608C4A5" w:rsidRPr="789728EE">
        <w:rPr>
          <w:rFonts w:ascii="Calibri" w:hAnsi="Calibri" w:cs="Calibri"/>
        </w:rPr>
        <w:t xml:space="preserve">, </w:t>
      </w:r>
      <w:r w:rsidR="548B4AE7" w:rsidRPr="789728EE">
        <w:rPr>
          <w:rFonts w:ascii="Calibri" w:hAnsi="Calibri" w:cs="Calibri"/>
        </w:rPr>
        <w:t>living in safety and with stability</w:t>
      </w:r>
      <w:r w:rsidR="72B3655D">
        <w:rPr>
          <w:rFonts w:ascii="Calibri" w:hAnsi="Calibri" w:cs="Calibri"/>
        </w:rPr>
        <w:t>,</w:t>
      </w:r>
      <w:r w:rsidR="7C954E20" w:rsidRPr="789728EE">
        <w:rPr>
          <w:rFonts w:ascii="Calibri" w:hAnsi="Calibri" w:cs="Calibri"/>
        </w:rPr>
        <w:t xml:space="preserve"> </w:t>
      </w:r>
      <w:r w:rsidR="0078950A" w:rsidRPr="789728EE">
        <w:rPr>
          <w:rFonts w:ascii="Calibri" w:hAnsi="Calibri" w:cs="Calibri"/>
        </w:rPr>
        <w:t xml:space="preserve">and </w:t>
      </w:r>
      <w:r w:rsidR="5F258809" w:rsidRPr="789728EE">
        <w:rPr>
          <w:rFonts w:ascii="Calibri" w:hAnsi="Calibri" w:cs="Calibri"/>
        </w:rPr>
        <w:t xml:space="preserve">living </w:t>
      </w:r>
      <w:r w:rsidR="7C954E20" w:rsidRPr="789728EE">
        <w:rPr>
          <w:rFonts w:ascii="Calibri" w:hAnsi="Calibri" w:cs="Calibri"/>
        </w:rPr>
        <w:t>in a society which respects their rights</w:t>
      </w:r>
      <w:r w:rsidR="1FB5C8F2" w:rsidRPr="789728EE">
        <w:rPr>
          <w:rFonts w:ascii="Calibri" w:hAnsi="Calibri" w:cs="Calibri"/>
        </w:rPr>
        <w:t xml:space="preserve">. </w:t>
      </w:r>
      <w:r w:rsidR="35FF5B27" w:rsidRPr="789728EE">
        <w:rPr>
          <w:rFonts w:ascii="Calibri" w:hAnsi="Calibri" w:cs="Calibri"/>
        </w:rPr>
        <w:t>Thi</w:t>
      </w:r>
      <w:r w:rsidR="7B200F37" w:rsidRPr="789728EE">
        <w:rPr>
          <w:rFonts w:ascii="Calibri" w:hAnsi="Calibri" w:cs="Calibri"/>
        </w:rPr>
        <w:t>s</w:t>
      </w:r>
      <w:r w:rsidR="35FF5B27" w:rsidRPr="789728EE">
        <w:rPr>
          <w:rFonts w:ascii="Calibri" w:hAnsi="Calibri" w:cs="Calibri"/>
        </w:rPr>
        <w:t xml:space="preserve"> </w:t>
      </w:r>
      <w:r w:rsidR="4FA1D9EC" w:rsidRPr="789728EE">
        <w:rPr>
          <w:rFonts w:ascii="Calibri" w:hAnsi="Calibri" w:cs="Calibri"/>
        </w:rPr>
        <w:t xml:space="preserve">broader consideration </w:t>
      </w:r>
      <w:r w:rsidR="35FF5B27" w:rsidRPr="789728EE">
        <w:rPr>
          <w:rFonts w:ascii="Calibri" w:hAnsi="Calibri" w:cs="Calibri"/>
        </w:rPr>
        <w:t>also highlight</w:t>
      </w:r>
      <w:r w:rsidR="753A893A" w:rsidRPr="789728EE">
        <w:rPr>
          <w:rFonts w:ascii="Calibri" w:hAnsi="Calibri" w:cs="Calibri"/>
        </w:rPr>
        <w:t>s</w:t>
      </w:r>
      <w:r w:rsidR="35FF5B27" w:rsidRPr="789728EE">
        <w:rPr>
          <w:rFonts w:ascii="Calibri" w:hAnsi="Calibri" w:cs="Calibri"/>
        </w:rPr>
        <w:t xml:space="preserve"> </w:t>
      </w:r>
      <w:r w:rsidR="548B4AE7" w:rsidRPr="789728EE">
        <w:rPr>
          <w:rFonts w:ascii="Calibri" w:hAnsi="Calibri" w:cs="Calibri"/>
        </w:rPr>
        <w:t xml:space="preserve">how effective implementation of the Bill can </w:t>
      </w:r>
      <w:r w:rsidR="01A4AC6C" w:rsidRPr="789728EE">
        <w:rPr>
          <w:rFonts w:ascii="Calibri" w:hAnsi="Calibri" w:cs="Calibri"/>
        </w:rPr>
        <w:t xml:space="preserve">actively </w:t>
      </w:r>
      <w:r w:rsidR="548B4AE7" w:rsidRPr="789728EE">
        <w:rPr>
          <w:rFonts w:ascii="Calibri" w:hAnsi="Calibri" w:cs="Calibri"/>
        </w:rPr>
        <w:t xml:space="preserve">support </w:t>
      </w:r>
      <w:r w:rsidR="0B50F8D1" w:rsidRPr="789728EE">
        <w:rPr>
          <w:rFonts w:ascii="Calibri" w:hAnsi="Calibri" w:cs="Calibri"/>
        </w:rPr>
        <w:t xml:space="preserve">the </w:t>
      </w:r>
      <w:r w:rsidR="548B4AE7" w:rsidRPr="789728EE">
        <w:rPr>
          <w:rFonts w:ascii="Calibri" w:hAnsi="Calibri" w:cs="Calibri"/>
        </w:rPr>
        <w:t>delivery of improved outcomes for deaf children</w:t>
      </w:r>
      <w:r w:rsidR="7EE96DCD" w:rsidRPr="789728EE">
        <w:rPr>
          <w:rFonts w:ascii="Calibri" w:hAnsi="Calibri" w:cs="Calibri"/>
        </w:rPr>
        <w:t xml:space="preserve"> who use, or wish to use, sign language</w:t>
      </w:r>
      <w:r w:rsidR="2D719674" w:rsidRPr="789728EE">
        <w:rPr>
          <w:rFonts w:ascii="Calibri" w:hAnsi="Calibri" w:cs="Calibri"/>
        </w:rPr>
        <w:t xml:space="preserve">. </w:t>
      </w:r>
      <w:r w:rsidR="548B4AE7" w:rsidRPr="789728EE">
        <w:rPr>
          <w:rFonts w:ascii="Calibri" w:hAnsi="Calibri" w:cs="Calibri"/>
        </w:rPr>
        <w:t>In relation to the introduction of the list of prescribed bodies</w:t>
      </w:r>
      <w:r w:rsidR="2BFF88A9">
        <w:rPr>
          <w:rFonts w:ascii="Calibri" w:hAnsi="Calibri" w:cs="Calibri"/>
        </w:rPr>
        <w:t>,</w:t>
      </w:r>
      <w:r w:rsidR="548B4AE7" w:rsidRPr="789728EE">
        <w:rPr>
          <w:rFonts w:ascii="Calibri" w:hAnsi="Calibri" w:cs="Calibri"/>
        </w:rPr>
        <w:t xml:space="preserve"> we note </w:t>
      </w:r>
      <w:r w:rsidR="548B4AE7" w:rsidRPr="789A9B87">
        <w:rPr>
          <w:rFonts w:ascii="Calibri" w:hAnsi="Calibri" w:cs="Calibri"/>
        </w:rPr>
        <w:t>the</w:t>
      </w:r>
      <w:r w:rsidR="548B4AE7" w:rsidRPr="30958A46">
        <w:rPr>
          <w:rFonts w:ascii="Calibri" w:hAnsi="Calibri" w:cs="Calibri"/>
          <w:b/>
          <w:bCs/>
        </w:rPr>
        <w:t xml:space="preserve"> importance of </w:t>
      </w:r>
      <w:r w:rsidR="0694C13A" w:rsidRPr="30958A46">
        <w:rPr>
          <w:rFonts w:ascii="Calibri" w:hAnsi="Calibri" w:cs="Calibri"/>
          <w:b/>
          <w:bCs/>
        </w:rPr>
        <w:t xml:space="preserve">considered </w:t>
      </w:r>
      <w:r w:rsidR="548B4AE7" w:rsidRPr="30958A46">
        <w:rPr>
          <w:rFonts w:ascii="Calibri" w:hAnsi="Calibri" w:cs="Calibri"/>
          <w:b/>
          <w:bCs/>
        </w:rPr>
        <w:t xml:space="preserve">debate and scrutiny </w:t>
      </w:r>
      <w:r w:rsidR="548B4AE7" w:rsidRPr="789728EE">
        <w:rPr>
          <w:rFonts w:ascii="Calibri" w:hAnsi="Calibri" w:cs="Calibri"/>
        </w:rPr>
        <w:t>of this</w:t>
      </w:r>
      <w:r w:rsidR="2BFF88A9">
        <w:rPr>
          <w:rFonts w:ascii="Calibri" w:hAnsi="Calibri" w:cs="Calibri"/>
        </w:rPr>
        <w:t>,</w:t>
      </w:r>
      <w:r w:rsidR="76A19C7B" w:rsidRPr="789728EE">
        <w:rPr>
          <w:rFonts w:ascii="Calibri" w:hAnsi="Calibri" w:cs="Calibri"/>
        </w:rPr>
        <w:t xml:space="preserve"> given the key role of prescribed organisations in implementing the aims of the Bill</w:t>
      </w:r>
      <w:r w:rsidR="6BB88B87" w:rsidRPr="789728EE">
        <w:rPr>
          <w:rFonts w:ascii="Calibri" w:hAnsi="Calibri" w:cs="Calibri"/>
        </w:rPr>
        <w:t xml:space="preserve">. </w:t>
      </w:r>
    </w:p>
    <w:p w14:paraId="698C28E2" w14:textId="1121D3D3" w:rsidR="009A2E24" w:rsidRPr="00B7306F" w:rsidRDefault="009A2E24" w:rsidP="43604792">
      <w:pPr>
        <w:rPr>
          <w:rFonts w:ascii="Calibri" w:hAnsi="Calibri" w:cs="Calibri"/>
        </w:rPr>
      </w:pPr>
    </w:p>
    <w:p w14:paraId="68632C27" w14:textId="6CB2E1DD" w:rsidR="6B4A0541" w:rsidRDefault="7EC83671" w:rsidP="3A24A2DC">
      <w:pPr>
        <w:rPr>
          <w:rFonts w:ascii="Calibri" w:hAnsi="Calibri" w:cs="Calibri"/>
          <w:b/>
          <w:bCs/>
        </w:rPr>
      </w:pPr>
      <w:r w:rsidRPr="177D2071">
        <w:rPr>
          <w:rFonts w:ascii="Calibri" w:hAnsi="Calibri" w:cs="Calibri"/>
          <w:b/>
          <w:bCs/>
        </w:rPr>
        <w:t xml:space="preserve">Guidance and best practice </w:t>
      </w:r>
    </w:p>
    <w:p w14:paraId="3D0F82B9" w14:textId="55483B38" w:rsidR="6B4A0541" w:rsidRDefault="6B4A0541" w:rsidP="3759B155">
      <w:pPr>
        <w:rPr>
          <w:rFonts w:ascii="Calibri" w:hAnsi="Calibri" w:cs="Calibri"/>
          <w:b/>
          <w:bCs/>
        </w:rPr>
      </w:pPr>
    </w:p>
    <w:p w14:paraId="5F8C881A" w14:textId="2A2CDC42" w:rsidR="7F02E5CD" w:rsidRDefault="37FE4906" w:rsidP="789728EE">
      <w:pPr>
        <w:rPr>
          <w:rFonts w:ascii="Calibri" w:hAnsi="Calibri" w:cs="Calibri"/>
          <w:color w:val="7030A0"/>
        </w:rPr>
      </w:pPr>
      <w:r w:rsidRPr="2311208E">
        <w:rPr>
          <w:rFonts w:ascii="Calibri" w:hAnsi="Calibri" w:cs="Calibri"/>
        </w:rPr>
        <w:t xml:space="preserve">We welcome the </w:t>
      </w:r>
      <w:r w:rsidR="54A13B2F" w:rsidRPr="2311208E">
        <w:rPr>
          <w:rFonts w:ascii="Calibri" w:hAnsi="Calibri" w:cs="Calibri"/>
        </w:rPr>
        <w:t xml:space="preserve">clause 5 and 6 </w:t>
      </w:r>
      <w:r w:rsidRPr="2311208E">
        <w:rPr>
          <w:rFonts w:ascii="Calibri" w:hAnsi="Calibri" w:cs="Calibri"/>
        </w:rPr>
        <w:t>dut</w:t>
      </w:r>
      <w:r w:rsidR="29BEC38E" w:rsidRPr="2311208E">
        <w:rPr>
          <w:rFonts w:ascii="Calibri" w:hAnsi="Calibri" w:cs="Calibri"/>
        </w:rPr>
        <w:t xml:space="preserve">ies </w:t>
      </w:r>
      <w:r w:rsidRPr="2311208E">
        <w:rPr>
          <w:rFonts w:ascii="Calibri" w:hAnsi="Calibri" w:cs="Calibri"/>
        </w:rPr>
        <w:t xml:space="preserve">placed on the Department </w:t>
      </w:r>
      <w:r w:rsidR="60AB3BB8" w:rsidRPr="2311208E">
        <w:rPr>
          <w:rFonts w:ascii="Calibri" w:hAnsi="Calibri" w:cs="Calibri"/>
        </w:rPr>
        <w:t>t</w:t>
      </w:r>
      <w:r w:rsidRPr="2311208E">
        <w:rPr>
          <w:rFonts w:ascii="Calibri" w:hAnsi="Calibri" w:cs="Calibri"/>
        </w:rPr>
        <w:t>o issue guidance on the Bill</w:t>
      </w:r>
      <w:r w:rsidR="00E37C04" w:rsidRPr="2311208E">
        <w:rPr>
          <w:rFonts w:ascii="Calibri" w:hAnsi="Calibri" w:cs="Calibri"/>
        </w:rPr>
        <w:t>,</w:t>
      </w:r>
      <w:r w:rsidR="1D864385" w:rsidRPr="2311208E">
        <w:rPr>
          <w:rFonts w:ascii="Calibri" w:hAnsi="Calibri" w:cs="Calibri"/>
        </w:rPr>
        <w:t xml:space="preserve"> and </w:t>
      </w:r>
      <w:r w:rsidR="35DAF70B" w:rsidRPr="2311208E">
        <w:rPr>
          <w:rFonts w:ascii="Calibri" w:hAnsi="Calibri" w:cs="Calibri"/>
        </w:rPr>
        <w:t>f</w:t>
      </w:r>
      <w:r w:rsidRPr="2311208E">
        <w:rPr>
          <w:rFonts w:ascii="Calibri" w:hAnsi="Calibri" w:cs="Calibri"/>
        </w:rPr>
        <w:t>or this to set out good pra</w:t>
      </w:r>
      <w:r w:rsidR="6D598CA1" w:rsidRPr="2311208E">
        <w:rPr>
          <w:rFonts w:ascii="Calibri" w:hAnsi="Calibri" w:cs="Calibri"/>
        </w:rPr>
        <w:t>c</w:t>
      </w:r>
      <w:r w:rsidRPr="2311208E">
        <w:rPr>
          <w:rFonts w:ascii="Calibri" w:hAnsi="Calibri" w:cs="Calibri"/>
        </w:rPr>
        <w:t>tice for prescribed organisa</w:t>
      </w:r>
      <w:r w:rsidR="68C30110" w:rsidRPr="2311208E">
        <w:rPr>
          <w:rFonts w:ascii="Calibri" w:hAnsi="Calibri" w:cs="Calibri"/>
        </w:rPr>
        <w:t>t</w:t>
      </w:r>
      <w:r w:rsidRPr="2311208E">
        <w:rPr>
          <w:rFonts w:ascii="Calibri" w:hAnsi="Calibri" w:cs="Calibri"/>
        </w:rPr>
        <w:t>ion</w:t>
      </w:r>
      <w:r w:rsidR="09FC13DB" w:rsidRPr="2311208E">
        <w:rPr>
          <w:rFonts w:ascii="Calibri" w:hAnsi="Calibri" w:cs="Calibri"/>
        </w:rPr>
        <w:t>s</w:t>
      </w:r>
      <w:r w:rsidR="0B4B6FBD" w:rsidRPr="2311208E">
        <w:rPr>
          <w:rFonts w:ascii="Calibri" w:hAnsi="Calibri" w:cs="Calibri"/>
        </w:rPr>
        <w:t xml:space="preserve"> </w:t>
      </w:r>
      <w:r w:rsidR="70F82AAA" w:rsidRPr="2311208E">
        <w:rPr>
          <w:rFonts w:ascii="Calibri" w:hAnsi="Calibri" w:cs="Calibri"/>
        </w:rPr>
        <w:t>who must have regard to the guidance</w:t>
      </w:r>
      <w:r w:rsidRPr="2311208E">
        <w:rPr>
          <w:rFonts w:ascii="Calibri" w:hAnsi="Calibri" w:cs="Calibri"/>
        </w:rPr>
        <w:t>.</w:t>
      </w:r>
      <w:r w:rsidR="28D51F02" w:rsidRPr="2311208E">
        <w:rPr>
          <w:rFonts w:ascii="Calibri" w:hAnsi="Calibri" w:cs="Calibri"/>
        </w:rPr>
        <w:t xml:space="preserve"> </w:t>
      </w:r>
      <w:r w:rsidR="783B71E1" w:rsidRPr="2311208E">
        <w:rPr>
          <w:rFonts w:ascii="Calibri" w:hAnsi="Calibri" w:cs="Calibri"/>
        </w:rPr>
        <w:t xml:space="preserve">We note </w:t>
      </w:r>
      <w:r w:rsidR="00175A0A" w:rsidRPr="2311208E">
        <w:rPr>
          <w:rFonts w:ascii="Calibri" w:hAnsi="Calibri" w:cs="Calibri"/>
        </w:rPr>
        <w:t xml:space="preserve">in </w:t>
      </w:r>
      <w:r w:rsidR="783B71E1" w:rsidRPr="2311208E">
        <w:rPr>
          <w:rFonts w:ascii="Calibri" w:hAnsi="Calibri" w:cs="Calibri"/>
        </w:rPr>
        <w:t xml:space="preserve">the phrasing used that the </w:t>
      </w:r>
      <w:r w:rsidR="52FF8DD7" w:rsidRPr="2311208E">
        <w:rPr>
          <w:rFonts w:ascii="Calibri" w:hAnsi="Calibri" w:cs="Calibri"/>
        </w:rPr>
        <w:t>Department</w:t>
      </w:r>
      <w:r w:rsidR="30C5004E" w:rsidRPr="2311208E">
        <w:rPr>
          <w:rFonts w:ascii="Calibri" w:hAnsi="Calibri" w:cs="Calibri"/>
        </w:rPr>
        <w:t>,</w:t>
      </w:r>
      <w:r w:rsidR="633E493F" w:rsidRPr="2311208E">
        <w:rPr>
          <w:rFonts w:ascii="Calibri" w:hAnsi="Calibri" w:cs="Calibri"/>
        </w:rPr>
        <w:t xml:space="preserve"> </w:t>
      </w:r>
      <w:r w:rsidR="783B71E1" w:rsidRPr="2311208E">
        <w:rPr>
          <w:rFonts w:ascii="Calibri" w:hAnsi="Calibri" w:cs="Calibri"/>
        </w:rPr>
        <w:t>when devising or reviewing the guidance</w:t>
      </w:r>
      <w:r w:rsidR="29233680" w:rsidRPr="2311208E">
        <w:rPr>
          <w:rFonts w:ascii="Calibri" w:hAnsi="Calibri" w:cs="Calibri"/>
        </w:rPr>
        <w:t>,</w:t>
      </w:r>
      <w:r w:rsidR="783B71E1" w:rsidRPr="2311208E">
        <w:rPr>
          <w:rFonts w:ascii="Calibri" w:hAnsi="Calibri" w:cs="Calibri"/>
        </w:rPr>
        <w:t xml:space="preserve"> must consult each prescribed </w:t>
      </w:r>
      <w:r w:rsidR="7CB80357" w:rsidRPr="2311208E">
        <w:rPr>
          <w:rFonts w:ascii="Calibri" w:hAnsi="Calibri" w:cs="Calibri"/>
        </w:rPr>
        <w:t>organisation</w:t>
      </w:r>
      <w:r w:rsidR="783B71E1" w:rsidRPr="2311208E">
        <w:rPr>
          <w:rFonts w:ascii="Calibri" w:hAnsi="Calibri" w:cs="Calibri"/>
        </w:rPr>
        <w:t xml:space="preserve"> but only ‘at least </w:t>
      </w:r>
      <w:r w:rsidR="7F02E5CD" w:rsidRPr="2311208E">
        <w:rPr>
          <w:rFonts w:ascii="Calibri" w:hAnsi="Calibri" w:cs="Calibri"/>
        </w:rPr>
        <w:t xml:space="preserve">one </w:t>
      </w:r>
      <w:r w:rsidR="353A6938" w:rsidRPr="2311208E">
        <w:rPr>
          <w:rFonts w:ascii="Calibri" w:hAnsi="Calibri" w:cs="Calibri"/>
        </w:rPr>
        <w:t>individual</w:t>
      </w:r>
      <w:r w:rsidR="7F02E5CD" w:rsidRPr="2311208E">
        <w:rPr>
          <w:rFonts w:ascii="Calibri" w:hAnsi="Calibri" w:cs="Calibri"/>
        </w:rPr>
        <w:t xml:space="preserve"> or group </w:t>
      </w:r>
      <w:r w:rsidR="21875815" w:rsidRPr="2311208E">
        <w:rPr>
          <w:rFonts w:ascii="Calibri" w:hAnsi="Calibri" w:cs="Calibri"/>
        </w:rPr>
        <w:t>appearing to the Department to be acting on behalf</w:t>
      </w:r>
      <w:r w:rsidR="7F02E5CD" w:rsidRPr="2311208E">
        <w:rPr>
          <w:rFonts w:ascii="Calibri" w:hAnsi="Calibri" w:cs="Calibri"/>
        </w:rPr>
        <w:t xml:space="preserve"> of the deaf c</w:t>
      </w:r>
      <w:r w:rsidR="18101BCD" w:rsidRPr="2311208E">
        <w:rPr>
          <w:rFonts w:ascii="Calibri" w:hAnsi="Calibri" w:cs="Calibri"/>
        </w:rPr>
        <w:t>ommunity</w:t>
      </w:r>
      <w:r w:rsidR="79C26DCF" w:rsidRPr="2311208E">
        <w:rPr>
          <w:rFonts w:ascii="Calibri" w:hAnsi="Calibri" w:cs="Calibri"/>
        </w:rPr>
        <w:t>’</w:t>
      </w:r>
      <w:r w:rsidR="18101BCD" w:rsidRPr="2311208E">
        <w:rPr>
          <w:rFonts w:ascii="Calibri" w:hAnsi="Calibri" w:cs="Calibri"/>
        </w:rPr>
        <w:t xml:space="preserve">. NDCS </w:t>
      </w:r>
      <w:r w:rsidR="122D643B" w:rsidRPr="2311208E">
        <w:rPr>
          <w:rFonts w:ascii="Calibri" w:hAnsi="Calibri" w:cs="Calibri"/>
        </w:rPr>
        <w:t xml:space="preserve">again </w:t>
      </w:r>
      <w:r w:rsidR="18101BCD" w:rsidRPr="2311208E">
        <w:rPr>
          <w:rFonts w:ascii="Calibri" w:hAnsi="Calibri" w:cs="Calibri"/>
        </w:rPr>
        <w:t xml:space="preserve">highlights that </w:t>
      </w:r>
      <w:r w:rsidR="4046045C" w:rsidRPr="2311208E">
        <w:rPr>
          <w:rFonts w:ascii="Calibri" w:hAnsi="Calibri" w:cs="Calibri"/>
        </w:rPr>
        <w:t>deaf</w:t>
      </w:r>
      <w:r w:rsidR="18101BCD" w:rsidRPr="2311208E">
        <w:rPr>
          <w:rFonts w:ascii="Calibri" w:hAnsi="Calibri" w:cs="Calibri"/>
        </w:rPr>
        <w:t xml:space="preserve"> </w:t>
      </w:r>
      <w:r w:rsidR="0930839D" w:rsidRPr="2311208E">
        <w:rPr>
          <w:rFonts w:ascii="Calibri" w:hAnsi="Calibri" w:cs="Calibri"/>
        </w:rPr>
        <w:t>children</w:t>
      </w:r>
      <w:r w:rsidR="18101BCD" w:rsidRPr="2311208E">
        <w:rPr>
          <w:rFonts w:ascii="Calibri" w:hAnsi="Calibri" w:cs="Calibri"/>
        </w:rPr>
        <w:t>, youn</w:t>
      </w:r>
      <w:r w:rsidR="7EBC3B92" w:rsidRPr="2311208E">
        <w:rPr>
          <w:rFonts w:ascii="Calibri" w:hAnsi="Calibri" w:cs="Calibri"/>
        </w:rPr>
        <w:t>g</w:t>
      </w:r>
      <w:r w:rsidR="18101BCD" w:rsidRPr="2311208E">
        <w:rPr>
          <w:rFonts w:ascii="Calibri" w:hAnsi="Calibri" w:cs="Calibri"/>
        </w:rPr>
        <w:t xml:space="preserve"> </w:t>
      </w:r>
      <w:r w:rsidR="10C99155" w:rsidRPr="2311208E">
        <w:rPr>
          <w:rFonts w:ascii="Calibri" w:hAnsi="Calibri" w:cs="Calibri"/>
        </w:rPr>
        <w:t>people</w:t>
      </w:r>
      <w:r w:rsidR="18101BCD" w:rsidRPr="2311208E">
        <w:rPr>
          <w:rFonts w:ascii="Calibri" w:hAnsi="Calibri" w:cs="Calibri"/>
        </w:rPr>
        <w:t xml:space="preserve"> and their </w:t>
      </w:r>
      <w:r w:rsidR="680602E3" w:rsidRPr="2311208E">
        <w:rPr>
          <w:rFonts w:ascii="Calibri" w:hAnsi="Calibri" w:cs="Calibri"/>
        </w:rPr>
        <w:lastRenderedPageBreak/>
        <w:t>families</w:t>
      </w:r>
      <w:r w:rsidR="18101BCD" w:rsidRPr="2311208E">
        <w:rPr>
          <w:rFonts w:ascii="Calibri" w:hAnsi="Calibri" w:cs="Calibri"/>
        </w:rPr>
        <w:t xml:space="preserve"> are not a </w:t>
      </w:r>
      <w:r w:rsidR="5E3BA3A3" w:rsidRPr="2311208E">
        <w:rPr>
          <w:rFonts w:ascii="Calibri" w:hAnsi="Calibri" w:cs="Calibri"/>
        </w:rPr>
        <w:t>single</w:t>
      </w:r>
      <w:r w:rsidR="18101BCD" w:rsidRPr="2311208E">
        <w:rPr>
          <w:rFonts w:ascii="Calibri" w:hAnsi="Calibri" w:cs="Calibri"/>
        </w:rPr>
        <w:t xml:space="preserve"> or homogenous </w:t>
      </w:r>
      <w:r w:rsidR="00F01AB8" w:rsidRPr="2311208E">
        <w:rPr>
          <w:rFonts w:ascii="Calibri" w:hAnsi="Calibri" w:cs="Calibri"/>
        </w:rPr>
        <w:t>group</w:t>
      </w:r>
      <w:r w:rsidR="5158F5C7" w:rsidRPr="2311208E">
        <w:rPr>
          <w:rFonts w:ascii="Calibri" w:hAnsi="Calibri" w:cs="Calibri"/>
        </w:rPr>
        <w:t xml:space="preserve"> and </w:t>
      </w:r>
      <w:r w:rsidR="3508A76D" w:rsidRPr="2311208E">
        <w:rPr>
          <w:rFonts w:ascii="Calibri" w:hAnsi="Calibri" w:cs="Calibri"/>
        </w:rPr>
        <w:t>includes children with all levels of deafness and</w:t>
      </w:r>
      <w:r w:rsidR="4F4C45AF" w:rsidRPr="2311208E">
        <w:rPr>
          <w:rFonts w:ascii="Calibri" w:hAnsi="Calibri" w:cs="Calibri"/>
        </w:rPr>
        <w:t xml:space="preserve"> </w:t>
      </w:r>
      <w:r w:rsidR="3508A76D" w:rsidRPr="2311208E">
        <w:rPr>
          <w:rFonts w:ascii="Calibri" w:hAnsi="Calibri" w:cs="Calibri"/>
        </w:rPr>
        <w:t xml:space="preserve">children and </w:t>
      </w:r>
      <w:r w:rsidR="3991D903" w:rsidRPr="2311208E">
        <w:rPr>
          <w:rFonts w:ascii="Calibri" w:hAnsi="Calibri" w:cs="Calibri"/>
        </w:rPr>
        <w:t>families</w:t>
      </w:r>
      <w:r w:rsidR="3508A76D" w:rsidRPr="2311208E">
        <w:rPr>
          <w:rFonts w:ascii="Calibri" w:hAnsi="Calibri" w:cs="Calibri"/>
        </w:rPr>
        <w:t xml:space="preserve"> who may make </w:t>
      </w:r>
      <w:r w:rsidR="5FBB8CD5" w:rsidRPr="2311208E">
        <w:rPr>
          <w:rFonts w:ascii="Calibri" w:hAnsi="Calibri" w:cs="Calibri"/>
        </w:rPr>
        <w:t>a range of decision</w:t>
      </w:r>
      <w:r w:rsidR="5EB5F521" w:rsidRPr="2311208E">
        <w:rPr>
          <w:rFonts w:ascii="Calibri" w:hAnsi="Calibri" w:cs="Calibri"/>
        </w:rPr>
        <w:t>s</w:t>
      </w:r>
      <w:r w:rsidR="5FBB8CD5" w:rsidRPr="2311208E">
        <w:rPr>
          <w:rFonts w:ascii="Calibri" w:hAnsi="Calibri" w:cs="Calibri"/>
        </w:rPr>
        <w:t xml:space="preserve"> </w:t>
      </w:r>
      <w:r w:rsidR="0BBDAC1B" w:rsidRPr="2311208E">
        <w:rPr>
          <w:rFonts w:ascii="Calibri" w:hAnsi="Calibri" w:cs="Calibri"/>
        </w:rPr>
        <w:t xml:space="preserve">- </w:t>
      </w:r>
      <w:r w:rsidR="5FBB8CD5" w:rsidRPr="2311208E">
        <w:rPr>
          <w:rFonts w:ascii="Calibri" w:hAnsi="Calibri" w:cs="Calibri"/>
        </w:rPr>
        <w:t xml:space="preserve">and </w:t>
      </w:r>
      <w:r w:rsidR="4275C4DB" w:rsidRPr="2311208E">
        <w:rPr>
          <w:rFonts w:ascii="Calibri" w:hAnsi="Calibri" w:cs="Calibri"/>
        </w:rPr>
        <w:t xml:space="preserve">make </w:t>
      </w:r>
      <w:r w:rsidR="3508A76D" w:rsidRPr="2311208E">
        <w:rPr>
          <w:rFonts w:ascii="Calibri" w:hAnsi="Calibri" w:cs="Calibri"/>
        </w:rPr>
        <w:t xml:space="preserve">evolving decisions </w:t>
      </w:r>
      <w:r w:rsidR="7DD28AA1" w:rsidRPr="2311208E">
        <w:rPr>
          <w:rFonts w:ascii="Calibri" w:hAnsi="Calibri" w:cs="Calibri"/>
        </w:rPr>
        <w:t xml:space="preserve">- </w:t>
      </w:r>
      <w:r w:rsidR="3508A76D" w:rsidRPr="2311208E">
        <w:rPr>
          <w:rFonts w:ascii="Calibri" w:hAnsi="Calibri" w:cs="Calibri"/>
        </w:rPr>
        <w:t>in r</w:t>
      </w:r>
      <w:r w:rsidR="6A2B1B5D" w:rsidRPr="2311208E">
        <w:rPr>
          <w:rFonts w:ascii="Calibri" w:hAnsi="Calibri" w:cs="Calibri"/>
        </w:rPr>
        <w:t>e</w:t>
      </w:r>
      <w:r w:rsidR="3508A76D" w:rsidRPr="2311208E">
        <w:rPr>
          <w:rFonts w:ascii="Calibri" w:hAnsi="Calibri" w:cs="Calibri"/>
        </w:rPr>
        <w:t>l</w:t>
      </w:r>
      <w:r w:rsidR="2E6B13B9" w:rsidRPr="2311208E">
        <w:rPr>
          <w:rFonts w:ascii="Calibri" w:hAnsi="Calibri" w:cs="Calibri"/>
        </w:rPr>
        <w:t>a</w:t>
      </w:r>
      <w:r w:rsidR="3508A76D" w:rsidRPr="2311208E">
        <w:rPr>
          <w:rFonts w:ascii="Calibri" w:hAnsi="Calibri" w:cs="Calibri"/>
        </w:rPr>
        <w:t>tion to language and communicat</w:t>
      </w:r>
      <w:r w:rsidR="4743DB40" w:rsidRPr="2311208E">
        <w:rPr>
          <w:rFonts w:ascii="Calibri" w:hAnsi="Calibri" w:cs="Calibri"/>
        </w:rPr>
        <w:t>i</w:t>
      </w:r>
      <w:r w:rsidR="3508A76D" w:rsidRPr="2311208E">
        <w:rPr>
          <w:rFonts w:ascii="Calibri" w:hAnsi="Calibri" w:cs="Calibri"/>
        </w:rPr>
        <w:t xml:space="preserve">on. </w:t>
      </w:r>
      <w:r w:rsidR="34AFD495" w:rsidRPr="2311208E">
        <w:rPr>
          <w:rFonts w:ascii="Calibri" w:hAnsi="Calibri" w:cs="Calibri"/>
        </w:rPr>
        <w:t>I</w:t>
      </w:r>
      <w:r w:rsidR="18101BCD" w:rsidRPr="2311208E">
        <w:rPr>
          <w:rFonts w:ascii="Calibri" w:hAnsi="Calibri" w:cs="Calibri"/>
        </w:rPr>
        <w:t xml:space="preserve">t is important that any </w:t>
      </w:r>
      <w:r w:rsidR="30F62256" w:rsidRPr="2311208E">
        <w:rPr>
          <w:rFonts w:ascii="Calibri" w:hAnsi="Calibri" w:cs="Calibri"/>
        </w:rPr>
        <w:t xml:space="preserve">duty to </w:t>
      </w:r>
      <w:r w:rsidR="35C7E6BF" w:rsidRPr="2311208E">
        <w:rPr>
          <w:rFonts w:ascii="Calibri" w:hAnsi="Calibri" w:cs="Calibri"/>
        </w:rPr>
        <w:t>consult</w:t>
      </w:r>
      <w:r w:rsidR="18101BCD" w:rsidRPr="2311208E">
        <w:rPr>
          <w:rFonts w:ascii="Calibri" w:hAnsi="Calibri" w:cs="Calibri"/>
        </w:rPr>
        <w:t xml:space="preserve"> </w:t>
      </w:r>
      <w:r w:rsidR="08A2DDA2" w:rsidRPr="2311208E">
        <w:rPr>
          <w:rFonts w:ascii="Calibri" w:hAnsi="Calibri" w:cs="Calibri"/>
          <w:b/>
          <w:bCs/>
        </w:rPr>
        <w:t>seek</w:t>
      </w:r>
      <w:r w:rsidR="03278725" w:rsidRPr="2311208E">
        <w:rPr>
          <w:rFonts w:ascii="Calibri" w:hAnsi="Calibri" w:cs="Calibri"/>
          <w:b/>
          <w:bCs/>
        </w:rPr>
        <w:t>s</w:t>
      </w:r>
      <w:r w:rsidR="08A2DDA2" w:rsidRPr="2311208E">
        <w:rPr>
          <w:rFonts w:ascii="Calibri" w:hAnsi="Calibri" w:cs="Calibri"/>
          <w:b/>
          <w:bCs/>
        </w:rPr>
        <w:t xml:space="preserve"> the views of a diversity of deaf </w:t>
      </w:r>
      <w:r w:rsidR="3AC462EA" w:rsidRPr="2311208E">
        <w:rPr>
          <w:rFonts w:ascii="Calibri" w:hAnsi="Calibri" w:cs="Calibri"/>
          <w:b/>
          <w:bCs/>
        </w:rPr>
        <w:t>children</w:t>
      </w:r>
      <w:r w:rsidR="126A5408" w:rsidRPr="2311208E">
        <w:rPr>
          <w:rFonts w:ascii="Calibri" w:hAnsi="Calibri" w:cs="Calibri"/>
          <w:b/>
          <w:bCs/>
        </w:rPr>
        <w:t>, young people</w:t>
      </w:r>
      <w:r w:rsidR="08A2DDA2" w:rsidRPr="2311208E">
        <w:rPr>
          <w:rFonts w:ascii="Calibri" w:hAnsi="Calibri" w:cs="Calibri"/>
          <w:b/>
          <w:bCs/>
        </w:rPr>
        <w:t xml:space="preserve"> and </w:t>
      </w:r>
      <w:r w:rsidR="22386C32" w:rsidRPr="2311208E">
        <w:rPr>
          <w:rFonts w:ascii="Calibri" w:hAnsi="Calibri" w:cs="Calibri"/>
          <w:b/>
          <w:bCs/>
        </w:rPr>
        <w:t>families</w:t>
      </w:r>
      <w:r w:rsidR="61FB44F6" w:rsidRPr="2311208E">
        <w:rPr>
          <w:rFonts w:ascii="Calibri" w:hAnsi="Calibri" w:cs="Calibri"/>
          <w:b/>
          <w:bCs/>
        </w:rPr>
        <w:t xml:space="preserve"> </w:t>
      </w:r>
      <w:r w:rsidR="61FB44F6" w:rsidRPr="2311208E">
        <w:rPr>
          <w:rFonts w:ascii="Calibri" w:hAnsi="Calibri" w:cs="Calibri"/>
        </w:rPr>
        <w:t>and t</w:t>
      </w:r>
      <w:r w:rsidR="51E30DE7" w:rsidRPr="2311208E">
        <w:rPr>
          <w:rFonts w:ascii="Calibri" w:hAnsi="Calibri" w:cs="Calibri"/>
        </w:rPr>
        <w:t>h</w:t>
      </w:r>
      <w:r w:rsidR="12F34D8C" w:rsidRPr="2311208E">
        <w:rPr>
          <w:rFonts w:ascii="Calibri" w:hAnsi="Calibri" w:cs="Calibri"/>
        </w:rPr>
        <w:t xml:space="preserve">at </w:t>
      </w:r>
      <w:r w:rsidR="530658B4" w:rsidRPr="2311208E">
        <w:rPr>
          <w:rFonts w:ascii="Calibri" w:hAnsi="Calibri" w:cs="Calibri"/>
        </w:rPr>
        <w:t>implementation of the Bill, inc</w:t>
      </w:r>
      <w:r w:rsidR="15C9E800" w:rsidRPr="2311208E">
        <w:rPr>
          <w:rFonts w:ascii="Calibri" w:hAnsi="Calibri" w:cs="Calibri"/>
        </w:rPr>
        <w:t>l</w:t>
      </w:r>
      <w:r w:rsidR="530658B4" w:rsidRPr="2311208E">
        <w:rPr>
          <w:rFonts w:ascii="Calibri" w:hAnsi="Calibri" w:cs="Calibri"/>
        </w:rPr>
        <w:t xml:space="preserve">uding the development of guidance and </w:t>
      </w:r>
      <w:r w:rsidR="531FA56F" w:rsidRPr="2311208E">
        <w:rPr>
          <w:rFonts w:ascii="Calibri" w:hAnsi="Calibri" w:cs="Calibri"/>
        </w:rPr>
        <w:t>consultation</w:t>
      </w:r>
      <w:r w:rsidR="34DFB8D4" w:rsidRPr="2311208E">
        <w:rPr>
          <w:rFonts w:ascii="Calibri" w:hAnsi="Calibri" w:cs="Calibri"/>
        </w:rPr>
        <w:t>, refl</w:t>
      </w:r>
      <w:r w:rsidR="3BE1CF2F" w:rsidRPr="2311208E">
        <w:rPr>
          <w:rFonts w:ascii="Calibri" w:hAnsi="Calibri" w:cs="Calibri"/>
        </w:rPr>
        <w:t>e</w:t>
      </w:r>
      <w:r w:rsidR="34DFB8D4" w:rsidRPr="2311208E">
        <w:rPr>
          <w:rFonts w:ascii="Calibri" w:hAnsi="Calibri" w:cs="Calibri"/>
        </w:rPr>
        <w:t>ct</w:t>
      </w:r>
      <w:r w:rsidR="46749BAB" w:rsidRPr="2311208E">
        <w:rPr>
          <w:rFonts w:ascii="Calibri" w:hAnsi="Calibri" w:cs="Calibri"/>
        </w:rPr>
        <w:t>s</w:t>
      </w:r>
      <w:r w:rsidR="34DFB8D4" w:rsidRPr="2311208E">
        <w:rPr>
          <w:rFonts w:ascii="Calibri" w:hAnsi="Calibri" w:cs="Calibri"/>
        </w:rPr>
        <w:t xml:space="preserve"> </w:t>
      </w:r>
      <w:r w:rsidR="6B7739D4" w:rsidRPr="2311208E">
        <w:rPr>
          <w:rFonts w:ascii="Calibri" w:hAnsi="Calibri" w:cs="Calibri"/>
        </w:rPr>
        <w:t xml:space="preserve">this. </w:t>
      </w:r>
      <w:r w:rsidR="21274D1B" w:rsidRPr="2311208E">
        <w:rPr>
          <w:rFonts w:ascii="Calibri" w:hAnsi="Calibri" w:cs="Calibri"/>
        </w:rPr>
        <w:t xml:space="preserve">We </w:t>
      </w:r>
      <w:r w:rsidR="4FF952F3" w:rsidRPr="2311208E">
        <w:rPr>
          <w:rFonts w:ascii="Calibri" w:hAnsi="Calibri" w:cs="Calibri"/>
        </w:rPr>
        <w:t xml:space="preserve">also </w:t>
      </w:r>
      <w:r w:rsidR="65E4EF2B" w:rsidRPr="2311208E">
        <w:rPr>
          <w:rFonts w:ascii="Calibri" w:hAnsi="Calibri" w:cs="Calibri"/>
        </w:rPr>
        <w:t>highlight that</w:t>
      </w:r>
      <w:r w:rsidR="20BAB4E7" w:rsidRPr="2311208E">
        <w:rPr>
          <w:rFonts w:ascii="Calibri" w:hAnsi="Calibri" w:cs="Calibri"/>
        </w:rPr>
        <w:t xml:space="preserve"> the </w:t>
      </w:r>
      <w:r w:rsidR="4AFB3593" w:rsidRPr="2311208E">
        <w:rPr>
          <w:rFonts w:ascii="Calibri" w:hAnsi="Calibri" w:cs="Calibri"/>
        </w:rPr>
        <w:t>Department</w:t>
      </w:r>
      <w:r w:rsidR="0766B7B8" w:rsidRPr="2311208E">
        <w:rPr>
          <w:rFonts w:ascii="Calibri" w:hAnsi="Calibri" w:cs="Calibri"/>
        </w:rPr>
        <w:t xml:space="preserve"> </w:t>
      </w:r>
      <w:r w:rsidR="5079CF0D" w:rsidRPr="2311208E">
        <w:rPr>
          <w:rFonts w:ascii="Calibri" w:hAnsi="Calibri" w:cs="Calibri"/>
        </w:rPr>
        <w:t xml:space="preserve">is the </w:t>
      </w:r>
      <w:r w:rsidR="22D71346" w:rsidRPr="2311208E">
        <w:rPr>
          <w:rFonts w:ascii="Calibri" w:hAnsi="Calibri" w:cs="Calibri"/>
        </w:rPr>
        <w:t xml:space="preserve">lead </w:t>
      </w:r>
      <w:r w:rsidR="0766B7B8" w:rsidRPr="2311208E">
        <w:rPr>
          <w:rFonts w:ascii="Calibri" w:hAnsi="Calibri" w:cs="Calibri"/>
        </w:rPr>
        <w:t>duty bearer</w:t>
      </w:r>
      <w:r w:rsidR="426DDBBD" w:rsidRPr="2311208E">
        <w:rPr>
          <w:rFonts w:ascii="Calibri" w:hAnsi="Calibri" w:cs="Calibri"/>
        </w:rPr>
        <w:t xml:space="preserve"> </w:t>
      </w:r>
      <w:r w:rsidR="05D3B096" w:rsidRPr="2311208E">
        <w:rPr>
          <w:rFonts w:ascii="Calibri" w:hAnsi="Calibri" w:cs="Calibri"/>
        </w:rPr>
        <w:t xml:space="preserve">who must </w:t>
      </w:r>
      <w:r w:rsidR="1F9FF9AE" w:rsidRPr="2311208E">
        <w:rPr>
          <w:rFonts w:ascii="Calibri" w:hAnsi="Calibri" w:cs="Calibri"/>
        </w:rPr>
        <w:t>ensur</w:t>
      </w:r>
      <w:r w:rsidR="4632A043" w:rsidRPr="2311208E">
        <w:rPr>
          <w:rFonts w:ascii="Calibri" w:hAnsi="Calibri" w:cs="Calibri"/>
        </w:rPr>
        <w:t xml:space="preserve">e </w:t>
      </w:r>
      <w:r w:rsidR="7C0DF6AF" w:rsidRPr="2311208E">
        <w:rPr>
          <w:rFonts w:ascii="Calibri" w:hAnsi="Calibri" w:cs="Calibri"/>
        </w:rPr>
        <w:t xml:space="preserve">that </w:t>
      </w:r>
      <w:r w:rsidR="4632A043" w:rsidRPr="2311208E">
        <w:rPr>
          <w:rFonts w:ascii="Calibri" w:hAnsi="Calibri" w:cs="Calibri"/>
        </w:rPr>
        <w:t xml:space="preserve">guidance is produced and </w:t>
      </w:r>
      <w:r w:rsidR="16E26778" w:rsidRPr="2311208E">
        <w:rPr>
          <w:rFonts w:ascii="Calibri" w:hAnsi="Calibri" w:cs="Calibri"/>
        </w:rPr>
        <w:t>reviewed,</w:t>
      </w:r>
      <w:r w:rsidR="4632A043" w:rsidRPr="2311208E">
        <w:rPr>
          <w:rFonts w:ascii="Calibri" w:hAnsi="Calibri" w:cs="Calibri"/>
        </w:rPr>
        <w:t xml:space="preserve"> and that e</w:t>
      </w:r>
      <w:r w:rsidR="1F9FF9AE" w:rsidRPr="2311208E">
        <w:rPr>
          <w:rFonts w:ascii="Calibri" w:hAnsi="Calibri" w:cs="Calibri"/>
        </w:rPr>
        <w:t xml:space="preserve">ffective and meaningful engagement and consultation </w:t>
      </w:r>
      <w:r w:rsidR="00433CD4" w:rsidRPr="2311208E">
        <w:rPr>
          <w:rFonts w:ascii="Calibri" w:hAnsi="Calibri" w:cs="Calibri"/>
        </w:rPr>
        <w:t>are</w:t>
      </w:r>
      <w:r w:rsidR="445AEA2D" w:rsidRPr="2311208E">
        <w:rPr>
          <w:rFonts w:ascii="Calibri" w:hAnsi="Calibri" w:cs="Calibri"/>
        </w:rPr>
        <w:t xml:space="preserve"> undertaken</w:t>
      </w:r>
      <w:r w:rsidR="3CF9FD6C" w:rsidRPr="2311208E">
        <w:rPr>
          <w:rFonts w:ascii="Calibri" w:hAnsi="Calibri" w:cs="Calibri"/>
        </w:rPr>
        <w:t xml:space="preserve"> in </w:t>
      </w:r>
      <w:r w:rsidR="45E26058" w:rsidRPr="2311208E">
        <w:rPr>
          <w:rFonts w:ascii="Calibri" w:hAnsi="Calibri" w:cs="Calibri"/>
        </w:rPr>
        <w:t>relation</w:t>
      </w:r>
      <w:r w:rsidR="3CF9FD6C" w:rsidRPr="2311208E">
        <w:rPr>
          <w:rFonts w:ascii="Calibri" w:hAnsi="Calibri" w:cs="Calibri"/>
        </w:rPr>
        <w:t xml:space="preserve"> to this</w:t>
      </w:r>
      <w:r w:rsidR="445AEA2D" w:rsidRPr="2311208E">
        <w:rPr>
          <w:rFonts w:ascii="Calibri" w:hAnsi="Calibri" w:cs="Calibri"/>
        </w:rPr>
        <w:t>.</w:t>
      </w:r>
    </w:p>
    <w:p w14:paraId="15EC683C" w14:textId="22458427" w:rsidR="4B4C7045" w:rsidRDefault="4B4C7045" w:rsidP="4B4C7045">
      <w:pPr>
        <w:rPr>
          <w:rFonts w:ascii="Calibri" w:hAnsi="Calibri" w:cs="Calibri"/>
        </w:rPr>
      </w:pPr>
    </w:p>
    <w:p w14:paraId="1C83779E" w14:textId="65BB3F10" w:rsidR="3E8F5719" w:rsidRDefault="5D8924F7" w:rsidP="6833863D">
      <w:pPr>
        <w:spacing w:line="259" w:lineRule="auto"/>
        <w:rPr>
          <w:rFonts w:ascii="Calibri" w:hAnsi="Calibri" w:cs="Calibri"/>
        </w:rPr>
      </w:pPr>
      <w:r w:rsidRPr="30958A46">
        <w:rPr>
          <w:rFonts w:ascii="Calibri" w:hAnsi="Calibri" w:cs="Calibri"/>
        </w:rPr>
        <w:t>We note in clause 6(1)</w:t>
      </w:r>
      <w:r w:rsidR="058DB586" w:rsidRPr="30958A46">
        <w:rPr>
          <w:rFonts w:ascii="Calibri" w:hAnsi="Calibri" w:cs="Calibri"/>
        </w:rPr>
        <w:t xml:space="preserve">(iii) </w:t>
      </w:r>
      <w:r w:rsidR="3CE09EF9" w:rsidRPr="30958A46">
        <w:rPr>
          <w:rFonts w:ascii="Calibri" w:hAnsi="Calibri" w:cs="Calibri"/>
        </w:rPr>
        <w:t xml:space="preserve">that </w:t>
      </w:r>
      <w:r w:rsidR="058DB586" w:rsidRPr="30958A46">
        <w:rPr>
          <w:rFonts w:ascii="Calibri" w:hAnsi="Calibri" w:cs="Calibri"/>
        </w:rPr>
        <w:t xml:space="preserve">reference is made to </w:t>
      </w:r>
      <w:r w:rsidR="2AECA2E8" w:rsidRPr="30958A46">
        <w:rPr>
          <w:rFonts w:ascii="Calibri" w:hAnsi="Calibri" w:cs="Calibri"/>
        </w:rPr>
        <w:t xml:space="preserve">prescribed </w:t>
      </w:r>
      <w:r w:rsidR="058DB586" w:rsidRPr="30958A46">
        <w:rPr>
          <w:rFonts w:ascii="Calibri" w:hAnsi="Calibri" w:cs="Calibri"/>
        </w:rPr>
        <w:t xml:space="preserve">bodies producing </w:t>
      </w:r>
      <w:r w:rsidR="2337A002" w:rsidRPr="30958A46">
        <w:rPr>
          <w:rFonts w:ascii="Calibri" w:hAnsi="Calibri" w:cs="Calibri"/>
        </w:rPr>
        <w:t>s</w:t>
      </w:r>
      <w:r w:rsidR="058DB586" w:rsidRPr="30958A46">
        <w:rPr>
          <w:rFonts w:ascii="Calibri" w:hAnsi="Calibri" w:cs="Calibri"/>
        </w:rPr>
        <w:t xml:space="preserve">ign </w:t>
      </w:r>
      <w:r w:rsidR="256F7843" w:rsidRPr="30958A46">
        <w:rPr>
          <w:rFonts w:ascii="Calibri" w:hAnsi="Calibri" w:cs="Calibri"/>
        </w:rPr>
        <w:t>l</w:t>
      </w:r>
      <w:r w:rsidR="058DB586" w:rsidRPr="30958A46">
        <w:rPr>
          <w:rFonts w:ascii="Calibri" w:hAnsi="Calibri" w:cs="Calibri"/>
        </w:rPr>
        <w:t xml:space="preserve">anguage </w:t>
      </w:r>
      <w:r w:rsidR="16CE7F39" w:rsidRPr="30958A46">
        <w:rPr>
          <w:rFonts w:ascii="Calibri" w:hAnsi="Calibri" w:cs="Calibri"/>
        </w:rPr>
        <w:t xml:space="preserve">action </w:t>
      </w:r>
      <w:r w:rsidR="058DB586" w:rsidRPr="30958A46">
        <w:rPr>
          <w:rFonts w:ascii="Calibri" w:hAnsi="Calibri" w:cs="Calibri"/>
        </w:rPr>
        <w:t>plans and hig</w:t>
      </w:r>
      <w:r w:rsidR="7D733A4B" w:rsidRPr="30958A46">
        <w:rPr>
          <w:rFonts w:ascii="Calibri" w:hAnsi="Calibri" w:cs="Calibri"/>
        </w:rPr>
        <w:t>h</w:t>
      </w:r>
      <w:r w:rsidR="058DB586" w:rsidRPr="30958A46">
        <w:rPr>
          <w:rFonts w:ascii="Calibri" w:hAnsi="Calibri" w:cs="Calibri"/>
        </w:rPr>
        <w:t xml:space="preserve">light that </w:t>
      </w:r>
      <w:r w:rsidR="5A78E5C5" w:rsidRPr="30958A46">
        <w:rPr>
          <w:rFonts w:ascii="Calibri" w:hAnsi="Calibri" w:cs="Calibri"/>
        </w:rPr>
        <w:t xml:space="preserve">no </w:t>
      </w:r>
      <w:r w:rsidR="058DB586" w:rsidRPr="30958A46">
        <w:rPr>
          <w:rFonts w:ascii="Calibri" w:hAnsi="Calibri" w:cs="Calibri"/>
        </w:rPr>
        <w:t xml:space="preserve">reference </w:t>
      </w:r>
      <w:r w:rsidR="4F15CAEC" w:rsidRPr="30958A46">
        <w:rPr>
          <w:rFonts w:ascii="Calibri" w:hAnsi="Calibri" w:cs="Calibri"/>
        </w:rPr>
        <w:t xml:space="preserve">is made </w:t>
      </w:r>
      <w:r w:rsidR="058DB586" w:rsidRPr="30958A46">
        <w:rPr>
          <w:rFonts w:ascii="Calibri" w:hAnsi="Calibri" w:cs="Calibri"/>
        </w:rPr>
        <w:t>to an overarching N</w:t>
      </w:r>
      <w:r w:rsidR="10B210A3" w:rsidRPr="30958A46">
        <w:rPr>
          <w:rFonts w:ascii="Calibri" w:hAnsi="Calibri" w:cs="Calibri"/>
        </w:rPr>
        <w:t xml:space="preserve">orthern Ireland </w:t>
      </w:r>
      <w:r w:rsidR="327C2E89" w:rsidRPr="30958A46">
        <w:rPr>
          <w:rFonts w:ascii="Calibri" w:hAnsi="Calibri" w:cs="Calibri"/>
        </w:rPr>
        <w:t xml:space="preserve">plan. </w:t>
      </w:r>
      <w:r w:rsidR="290DA9E0" w:rsidRPr="30958A46">
        <w:rPr>
          <w:rFonts w:ascii="Calibri" w:hAnsi="Calibri" w:cs="Calibri"/>
        </w:rPr>
        <w:t xml:space="preserve">It would be helpful to have more </w:t>
      </w:r>
      <w:r w:rsidR="290DA9E0" w:rsidRPr="30958A46">
        <w:rPr>
          <w:rFonts w:ascii="Calibri" w:hAnsi="Calibri" w:cs="Calibri"/>
          <w:b/>
          <w:bCs/>
        </w:rPr>
        <w:t xml:space="preserve">clarification on the intended nature of the </w:t>
      </w:r>
      <w:r w:rsidR="79C851F3" w:rsidRPr="30958A46">
        <w:rPr>
          <w:rFonts w:ascii="Calibri" w:hAnsi="Calibri" w:cs="Calibri"/>
          <w:b/>
          <w:bCs/>
        </w:rPr>
        <w:t xml:space="preserve">sign language </w:t>
      </w:r>
      <w:r w:rsidR="290DA9E0" w:rsidRPr="30958A46">
        <w:rPr>
          <w:rFonts w:ascii="Calibri" w:hAnsi="Calibri" w:cs="Calibri"/>
          <w:b/>
          <w:bCs/>
        </w:rPr>
        <w:t>plans</w:t>
      </w:r>
      <w:r w:rsidR="442426C7" w:rsidRPr="30958A46">
        <w:rPr>
          <w:rFonts w:ascii="Calibri" w:hAnsi="Calibri" w:cs="Calibri"/>
        </w:rPr>
        <w:t>, such as</w:t>
      </w:r>
      <w:r w:rsidR="5611454B" w:rsidRPr="30958A46">
        <w:rPr>
          <w:rFonts w:ascii="Calibri" w:hAnsi="Calibri" w:cs="Calibri"/>
        </w:rPr>
        <w:t>,</w:t>
      </w:r>
      <w:r w:rsidR="442426C7" w:rsidRPr="30958A46">
        <w:rPr>
          <w:rFonts w:ascii="Calibri" w:hAnsi="Calibri" w:cs="Calibri"/>
        </w:rPr>
        <w:t xml:space="preserve"> </w:t>
      </w:r>
      <w:r w:rsidR="0C8C42D9" w:rsidRPr="30958A46">
        <w:rPr>
          <w:rFonts w:ascii="Calibri" w:hAnsi="Calibri" w:cs="Calibri"/>
        </w:rPr>
        <w:t xml:space="preserve">whether </w:t>
      </w:r>
      <w:r w:rsidR="25C89D52" w:rsidRPr="30958A46">
        <w:rPr>
          <w:rFonts w:ascii="Calibri" w:hAnsi="Calibri" w:cs="Calibri"/>
        </w:rPr>
        <w:t>guidance issued by the Department will outline a Northern Ireland action plan, if prescribed bodies</w:t>
      </w:r>
      <w:r w:rsidR="15CB9CBB" w:rsidRPr="30958A46">
        <w:rPr>
          <w:rFonts w:ascii="Calibri" w:hAnsi="Calibri" w:cs="Calibri"/>
        </w:rPr>
        <w:t xml:space="preserve"> plans will be linked directly to </w:t>
      </w:r>
      <w:r w:rsidR="6DF66C0F" w:rsidRPr="30958A46">
        <w:rPr>
          <w:rFonts w:ascii="Calibri" w:hAnsi="Calibri" w:cs="Calibri"/>
        </w:rPr>
        <w:t xml:space="preserve">implementation of the </w:t>
      </w:r>
      <w:r w:rsidR="15CB9CBB" w:rsidRPr="30958A46">
        <w:rPr>
          <w:rFonts w:ascii="Calibri" w:hAnsi="Calibri" w:cs="Calibri"/>
        </w:rPr>
        <w:t xml:space="preserve">areas outlined in clauses 2 and 3 and </w:t>
      </w:r>
      <w:r w:rsidR="290DA9E0" w:rsidRPr="30958A46">
        <w:rPr>
          <w:rFonts w:ascii="Calibri" w:hAnsi="Calibri" w:cs="Calibri"/>
        </w:rPr>
        <w:t xml:space="preserve">if bodies will be required to consult on the development of their plans </w:t>
      </w:r>
      <w:r w:rsidR="732B12BE" w:rsidRPr="30958A46">
        <w:rPr>
          <w:rFonts w:ascii="Calibri" w:hAnsi="Calibri" w:cs="Calibri"/>
        </w:rPr>
        <w:t xml:space="preserve">or the review of their </w:t>
      </w:r>
      <w:r w:rsidR="399C13F6" w:rsidRPr="30958A46">
        <w:rPr>
          <w:rFonts w:ascii="Calibri" w:hAnsi="Calibri" w:cs="Calibri"/>
        </w:rPr>
        <w:t>effectiveness</w:t>
      </w:r>
      <w:r w:rsidR="732B12BE" w:rsidRPr="30958A46">
        <w:rPr>
          <w:rFonts w:ascii="Calibri" w:hAnsi="Calibri" w:cs="Calibri"/>
        </w:rPr>
        <w:t xml:space="preserve">. </w:t>
      </w:r>
    </w:p>
    <w:p w14:paraId="0886FDEB" w14:textId="55571B99" w:rsidR="3E8F5719" w:rsidRDefault="3E8F5719" w:rsidP="6833863D">
      <w:pPr>
        <w:spacing w:line="259" w:lineRule="auto"/>
        <w:rPr>
          <w:rFonts w:ascii="Calibri" w:hAnsi="Calibri" w:cs="Calibri"/>
        </w:rPr>
      </w:pPr>
    </w:p>
    <w:p w14:paraId="758E3DA1" w14:textId="215384D1" w:rsidR="3E8F5719" w:rsidRDefault="34C50856" w:rsidP="30958A46">
      <w:pPr>
        <w:spacing w:line="259" w:lineRule="auto"/>
        <w:rPr>
          <w:rFonts w:ascii="Calibri" w:hAnsi="Calibri" w:cs="Calibri"/>
        </w:rPr>
      </w:pPr>
      <w:r w:rsidRPr="30958A46">
        <w:rPr>
          <w:rFonts w:ascii="Calibri" w:hAnsi="Calibri" w:cs="Calibri"/>
        </w:rPr>
        <w:t>NDCS</w:t>
      </w:r>
      <w:r w:rsidR="669E1CB4" w:rsidRPr="30958A46">
        <w:rPr>
          <w:rFonts w:ascii="Calibri" w:hAnsi="Calibri" w:cs="Calibri"/>
        </w:rPr>
        <w:t xml:space="preserve"> notes </w:t>
      </w:r>
      <w:r w:rsidRPr="30958A46">
        <w:rPr>
          <w:rFonts w:ascii="Calibri" w:hAnsi="Calibri" w:cs="Calibri"/>
        </w:rPr>
        <w:t xml:space="preserve">the potential of sign language action plans to seek to ensure, beyond offering access to communication in BSL and ISL, that services are designed and delivered in a manner which more effectively </w:t>
      </w:r>
      <w:r w:rsidR="0B4B71DE" w:rsidRPr="30958A46">
        <w:rPr>
          <w:rFonts w:ascii="Calibri" w:hAnsi="Calibri" w:cs="Calibri"/>
        </w:rPr>
        <w:t>addresses the needs of deaf children, young people and families</w:t>
      </w:r>
      <w:r w:rsidR="31A7F994" w:rsidRPr="30958A46">
        <w:rPr>
          <w:rFonts w:ascii="Calibri" w:hAnsi="Calibri" w:cs="Calibri"/>
        </w:rPr>
        <w:t xml:space="preserve"> who use or wish to use sign language</w:t>
      </w:r>
      <w:r w:rsidR="0B4B71DE" w:rsidRPr="30958A46">
        <w:rPr>
          <w:rFonts w:ascii="Calibri" w:hAnsi="Calibri" w:cs="Calibri"/>
        </w:rPr>
        <w:t xml:space="preserve">. However, this will require the development of </w:t>
      </w:r>
      <w:r w:rsidR="0956901B" w:rsidRPr="30958A46">
        <w:rPr>
          <w:rFonts w:ascii="Calibri" w:hAnsi="Calibri" w:cs="Calibri"/>
        </w:rPr>
        <w:t xml:space="preserve">ambitious, </w:t>
      </w:r>
      <w:r w:rsidR="007D67B5">
        <w:rPr>
          <w:rFonts w:ascii="Calibri" w:hAnsi="Calibri" w:cs="Calibri"/>
        </w:rPr>
        <w:t>high-quality</w:t>
      </w:r>
      <w:r w:rsidR="0B4B71DE" w:rsidRPr="30958A46">
        <w:rPr>
          <w:rFonts w:ascii="Calibri" w:hAnsi="Calibri" w:cs="Calibri"/>
        </w:rPr>
        <w:t xml:space="preserve"> and consistent plans and</w:t>
      </w:r>
      <w:r w:rsidR="2DF942F2" w:rsidRPr="30958A46">
        <w:rPr>
          <w:rFonts w:ascii="Calibri" w:hAnsi="Calibri" w:cs="Calibri"/>
        </w:rPr>
        <w:t xml:space="preserve"> guidance on ‘reasonable steps’ and ‘best practice’ </w:t>
      </w:r>
      <w:r w:rsidR="00E15E0D">
        <w:rPr>
          <w:rFonts w:ascii="Calibri" w:hAnsi="Calibri" w:cs="Calibri"/>
        </w:rPr>
        <w:t xml:space="preserve">which </w:t>
      </w:r>
      <w:r w:rsidR="2DF942F2" w:rsidRPr="30958A46">
        <w:rPr>
          <w:rFonts w:ascii="Calibri" w:hAnsi="Calibri" w:cs="Calibri"/>
        </w:rPr>
        <w:t>should reflect this. I</w:t>
      </w:r>
      <w:r w:rsidR="0B4B71DE" w:rsidRPr="30958A46">
        <w:rPr>
          <w:rFonts w:ascii="Calibri" w:hAnsi="Calibri" w:cs="Calibri"/>
        </w:rPr>
        <w:t>n the absence of an ove</w:t>
      </w:r>
      <w:r w:rsidR="599244C3" w:rsidRPr="30958A46">
        <w:rPr>
          <w:rFonts w:ascii="Calibri" w:hAnsi="Calibri" w:cs="Calibri"/>
        </w:rPr>
        <w:t>rarching</w:t>
      </w:r>
      <w:r w:rsidR="0B4B71DE" w:rsidRPr="30958A46">
        <w:rPr>
          <w:rFonts w:ascii="Calibri" w:hAnsi="Calibri" w:cs="Calibri"/>
        </w:rPr>
        <w:t xml:space="preserve"> Northern Ireland </w:t>
      </w:r>
      <w:r w:rsidR="2EFBC536" w:rsidRPr="30958A46">
        <w:rPr>
          <w:rFonts w:ascii="Calibri" w:hAnsi="Calibri" w:cs="Calibri"/>
        </w:rPr>
        <w:t xml:space="preserve">sign language </w:t>
      </w:r>
      <w:r w:rsidR="0B4B71DE" w:rsidRPr="30958A46">
        <w:rPr>
          <w:rFonts w:ascii="Calibri" w:hAnsi="Calibri" w:cs="Calibri"/>
        </w:rPr>
        <w:t>plan,</w:t>
      </w:r>
      <w:r w:rsidR="2FAFBF21" w:rsidRPr="30958A46">
        <w:rPr>
          <w:rFonts w:ascii="Calibri" w:hAnsi="Calibri" w:cs="Calibri"/>
        </w:rPr>
        <w:t xml:space="preserve"> we </w:t>
      </w:r>
      <w:r w:rsidR="35195862" w:rsidRPr="30958A46">
        <w:rPr>
          <w:rFonts w:ascii="Calibri" w:hAnsi="Calibri" w:cs="Calibri"/>
        </w:rPr>
        <w:t xml:space="preserve">again </w:t>
      </w:r>
      <w:r w:rsidR="660CFEA6" w:rsidRPr="30958A46">
        <w:rPr>
          <w:rFonts w:ascii="Calibri" w:hAnsi="Calibri" w:cs="Calibri"/>
        </w:rPr>
        <w:t xml:space="preserve">highlight </w:t>
      </w:r>
      <w:r w:rsidR="2FAFBF21" w:rsidRPr="30958A46">
        <w:rPr>
          <w:rFonts w:ascii="Calibri" w:hAnsi="Calibri" w:cs="Calibri"/>
        </w:rPr>
        <w:t xml:space="preserve">that plans could be </w:t>
      </w:r>
      <w:r w:rsidR="207DA07A" w:rsidRPr="30958A46">
        <w:rPr>
          <w:rFonts w:ascii="Calibri" w:hAnsi="Calibri" w:cs="Calibri"/>
        </w:rPr>
        <w:t xml:space="preserve">developed </w:t>
      </w:r>
      <w:r w:rsidR="6E98AFCB" w:rsidRPr="30958A46">
        <w:rPr>
          <w:rFonts w:ascii="Calibri" w:hAnsi="Calibri" w:cs="Calibri"/>
        </w:rPr>
        <w:t xml:space="preserve">with reference to the </w:t>
      </w:r>
      <w:r w:rsidR="2FAFBF21" w:rsidRPr="30958A46">
        <w:rPr>
          <w:rFonts w:ascii="Calibri" w:hAnsi="Calibri" w:cs="Calibri"/>
        </w:rPr>
        <w:t xml:space="preserve">broader framework of the Children and Young </w:t>
      </w:r>
      <w:r w:rsidR="70DA0369" w:rsidRPr="30958A46">
        <w:rPr>
          <w:rFonts w:ascii="Calibri" w:hAnsi="Calibri" w:cs="Calibri"/>
        </w:rPr>
        <w:t>People's</w:t>
      </w:r>
      <w:r w:rsidR="2FAFBF21" w:rsidRPr="30958A46">
        <w:rPr>
          <w:rFonts w:ascii="Calibri" w:hAnsi="Calibri" w:cs="Calibri"/>
        </w:rPr>
        <w:t xml:space="preserve"> </w:t>
      </w:r>
      <w:r w:rsidR="3883F848" w:rsidRPr="30958A46">
        <w:rPr>
          <w:rFonts w:ascii="Calibri" w:hAnsi="Calibri" w:cs="Calibri"/>
        </w:rPr>
        <w:t>Strategy</w:t>
      </w:r>
      <w:r w:rsidR="2FAFBF21" w:rsidRPr="30958A46">
        <w:rPr>
          <w:rFonts w:ascii="Calibri" w:hAnsi="Calibri" w:cs="Calibri"/>
        </w:rPr>
        <w:t xml:space="preserve"> and the </w:t>
      </w:r>
      <w:r w:rsidR="7B2BC648" w:rsidRPr="30958A46">
        <w:rPr>
          <w:rFonts w:ascii="Calibri" w:hAnsi="Calibri" w:cs="Calibri"/>
        </w:rPr>
        <w:t>Children's</w:t>
      </w:r>
      <w:r w:rsidR="2FAFBF21" w:rsidRPr="30958A46">
        <w:rPr>
          <w:rFonts w:ascii="Calibri" w:hAnsi="Calibri" w:cs="Calibri"/>
        </w:rPr>
        <w:t xml:space="preserve"> Services Co-operation Act (Northern Ireland) 2015</w:t>
      </w:r>
      <w:r w:rsidR="157F19BA" w:rsidRPr="30958A46">
        <w:rPr>
          <w:rFonts w:ascii="Calibri" w:hAnsi="Calibri" w:cs="Calibri"/>
        </w:rPr>
        <w:t xml:space="preserve"> to ensure that implementation of the Bill </w:t>
      </w:r>
      <w:r w:rsidR="28040753" w:rsidRPr="30958A46">
        <w:rPr>
          <w:rFonts w:ascii="Calibri" w:hAnsi="Calibri" w:cs="Calibri"/>
        </w:rPr>
        <w:t xml:space="preserve">seeks to </w:t>
      </w:r>
      <w:r w:rsidR="4AF40442" w:rsidRPr="30958A46">
        <w:rPr>
          <w:rFonts w:ascii="Calibri" w:hAnsi="Calibri" w:cs="Calibri"/>
        </w:rPr>
        <w:t xml:space="preserve">directly </w:t>
      </w:r>
      <w:r w:rsidR="157F19BA" w:rsidRPr="30958A46">
        <w:rPr>
          <w:rFonts w:ascii="Calibri" w:hAnsi="Calibri" w:cs="Calibri"/>
        </w:rPr>
        <w:t xml:space="preserve">improve </w:t>
      </w:r>
      <w:r w:rsidR="32E05BA2" w:rsidRPr="30958A46">
        <w:rPr>
          <w:rFonts w:ascii="Calibri" w:hAnsi="Calibri" w:cs="Calibri"/>
        </w:rPr>
        <w:t xml:space="preserve">wellbeing </w:t>
      </w:r>
      <w:r w:rsidR="157F19BA" w:rsidRPr="30958A46">
        <w:rPr>
          <w:rFonts w:ascii="Calibri" w:hAnsi="Calibri" w:cs="Calibri"/>
        </w:rPr>
        <w:t xml:space="preserve">outcomes for deaf </w:t>
      </w:r>
      <w:r w:rsidR="550A20A7" w:rsidRPr="30958A46">
        <w:rPr>
          <w:rFonts w:ascii="Calibri" w:hAnsi="Calibri" w:cs="Calibri"/>
        </w:rPr>
        <w:t>children and families</w:t>
      </w:r>
      <w:r w:rsidR="477C3E0F" w:rsidRPr="30958A46">
        <w:rPr>
          <w:rFonts w:ascii="Calibri" w:hAnsi="Calibri" w:cs="Calibri"/>
        </w:rPr>
        <w:t xml:space="preserve">. </w:t>
      </w:r>
    </w:p>
    <w:p w14:paraId="6DAF7C1E" w14:textId="30AE9FCB" w:rsidR="3E8F5719" w:rsidRDefault="3E8F5719" w:rsidP="30958A46">
      <w:pPr>
        <w:spacing w:line="259" w:lineRule="auto"/>
        <w:rPr>
          <w:rFonts w:ascii="Calibri" w:hAnsi="Calibri" w:cs="Calibri"/>
        </w:rPr>
      </w:pPr>
    </w:p>
    <w:p w14:paraId="0CA077CA" w14:textId="70E6F8CE" w:rsidR="3E8F5719" w:rsidRDefault="3E8F5719" w:rsidP="6833863D">
      <w:pPr>
        <w:spacing w:line="259" w:lineRule="auto"/>
        <w:rPr>
          <w:rFonts w:ascii="Calibri" w:hAnsi="Calibri" w:cs="Calibri"/>
        </w:rPr>
      </w:pPr>
      <w:r w:rsidRPr="2311208E">
        <w:rPr>
          <w:rFonts w:ascii="Calibri" w:hAnsi="Calibri" w:cs="Calibri"/>
        </w:rPr>
        <w:t xml:space="preserve">We note that phrasing in this </w:t>
      </w:r>
      <w:r w:rsidR="1071727E" w:rsidRPr="2311208E">
        <w:rPr>
          <w:rFonts w:ascii="Calibri" w:hAnsi="Calibri" w:cs="Calibri"/>
        </w:rPr>
        <w:t>clause</w:t>
      </w:r>
      <w:r w:rsidRPr="2311208E">
        <w:rPr>
          <w:rFonts w:ascii="Calibri" w:hAnsi="Calibri" w:cs="Calibri"/>
        </w:rPr>
        <w:t xml:space="preserve"> references prescribed </w:t>
      </w:r>
      <w:r w:rsidR="66FB9EFD" w:rsidRPr="2311208E">
        <w:rPr>
          <w:rFonts w:ascii="Calibri" w:hAnsi="Calibri" w:cs="Calibri"/>
        </w:rPr>
        <w:t>organisations</w:t>
      </w:r>
      <w:r w:rsidRPr="2311208E">
        <w:rPr>
          <w:rFonts w:ascii="Calibri" w:hAnsi="Calibri" w:cs="Calibri"/>
        </w:rPr>
        <w:t xml:space="preserve"> a</w:t>
      </w:r>
      <w:r w:rsidR="600D2A35" w:rsidRPr="2311208E">
        <w:rPr>
          <w:rFonts w:ascii="Calibri" w:hAnsi="Calibri" w:cs="Calibri"/>
        </w:rPr>
        <w:t xml:space="preserve">s well as </w:t>
      </w:r>
      <w:r w:rsidR="5E39D060" w:rsidRPr="2311208E">
        <w:rPr>
          <w:rFonts w:ascii="Calibri" w:hAnsi="Calibri" w:cs="Calibri"/>
        </w:rPr>
        <w:t xml:space="preserve">persons or groups </w:t>
      </w:r>
      <w:r w:rsidR="41F3CB1E" w:rsidRPr="2311208E">
        <w:rPr>
          <w:rFonts w:ascii="Calibri" w:hAnsi="Calibri" w:cs="Calibri"/>
        </w:rPr>
        <w:t>‘</w:t>
      </w:r>
      <w:r w:rsidR="5E39D060" w:rsidRPr="2311208E">
        <w:rPr>
          <w:rFonts w:ascii="Calibri" w:hAnsi="Calibri" w:cs="Calibri"/>
        </w:rPr>
        <w:t>exercising functions of a public character</w:t>
      </w:r>
      <w:r w:rsidR="484CE4BF" w:rsidRPr="2311208E">
        <w:rPr>
          <w:rFonts w:ascii="Calibri" w:hAnsi="Calibri" w:cs="Calibri"/>
        </w:rPr>
        <w:t>’</w:t>
      </w:r>
      <w:r w:rsidR="5E39D060" w:rsidRPr="2311208E">
        <w:rPr>
          <w:rFonts w:ascii="Calibri" w:hAnsi="Calibri" w:cs="Calibri"/>
        </w:rPr>
        <w:t xml:space="preserve"> and again </w:t>
      </w:r>
      <w:r w:rsidR="42787EBB" w:rsidRPr="2311208E">
        <w:rPr>
          <w:rFonts w:ascii="Calibri" w:hAnsi="Calibri" w:cs="Calibri"/>
        </w:rPr>
        <w:t xml:space="preserve">highlight </w:t>
      </w:r>
      <w:r w:rsidR="5E39D060" w:rsidRPr="2311208E">
        <w:rPr>
          <w:rFonts w:ascii="Calibri" w:hAnsi="Calibri" w:cs="Calibri"/>
        </w:rPr>
        <w:t xml:space="preserve">that </w:t>
      </w:r>
      <w:r w:rsidR="292CD1F6" w:rsidRPr="2311208E">
        <w:rPr>
          <w:rFonts w:ascii="Calibri" w:hAnsi="Calibri" w:cs="Calibri"/>
        </w:rPr>
        <w:t>clarification</w:t>
      </w:r>
      <w:r w:rsidR="207660F7" w:rsidRPr="2311208E">
        <w:rPr>
          <w:rFonts w:ascii="Calibri" w:hAnsi="Calibri" w:cs="Calibri"/>
        </w:rPr>
        <w:t xml:space="preserve"> </w:t>
      </w:r>
      <w:r w:rsidR="286E6593" w:rsidRPr="2311208E">
        <w:rPr>
          <w:rFonts w:ascii="Calibri" w:hAnsi="Calibri" w:cs="Calibri"/>
        </w:rPr>
        <w:t xml:space="preserve">on </w:t>
      </w:r>
      <w:r w:rsidR="1C2BD8D1" w:rsidRPr="2311208E">
        <w:rPr>
          <w:rFonts w:ascii="Calibri" w:hAnsi="Calibri" w:cs="Calibri"/>
        </w:rPr>
        <w:t xml:space="preserve">the </w:t>
      </w:r>
      <w:r w:rsidR="5264B067" w:rsidRPr="2311208E">
        <w:rPr>
          <w:rFonts w:ascii="Calibri" w:hAnsi="Calibri" w:cs="Calibri"/>
        </w:rPr>
        <w:t xml:space="preserve">range of bodies that will be within </w:t>
      </w:r>
      <w:r w:rsidR="00507EAC" w:rsidRPr="2311208E">
        <w:rPr>
          <w:rFonts w:ascii="Calibri" w:hAnsi="Calibri" w:cs="Calibri"/>
        </w:rPr>
        <w:t xml:space="preserve">the </w:t>
      </w:r>
      <w:r w:rsidR="5264B067" w:rsidRPr="2311208E">
        <w:rPr>
          <w:rFonts w:ascii="Calibri" w:hAnsi="Calibri" w:cs="Calibri"/>
        </w:rPr>
        <w:t xml:space="preserve">scope of the Bill </w:t>
      </w:r>
      <w:r w:rsidR="207660F7" w:rsidRPr="2311208E">
        <w:rPr>
          <w:rFonts w:ascii="Calibri" w:hAnsi="Calibri" w:cs="Calibri"/>
        </w:rPr>
        <w:t xml:space="preserve">would be helpful. </w:t>
      </w:r>
    </w:p>
    <w:p w14:paraId="3A166B15" w14:textId="2F0333AA" w:rsidR="6833863D" w:rsidRDefault="6833863D" w:rsidP="6833863D">
      <w:pPr>
        <w:rPr>
          <w:rFonts w:ascii="Calibri" w:hAnsi="Calibri" w:cs="Calibri"/>
        </w:rPr>
      </w:pPr>
    </w:p>
    <w:p w14:paraId="6B27F61F" w14:textId="3EE01746" w:rsidR="5A960B4F" w:rsidRDefault="3C4FE73B" w:rsidP="177D2071">
      <w:pPr>
        <w:rPr>
          <w:rFonts w:ascii="Calibri" w:hAnsi="Calibri" w:cs="Calibri"/>
          <w:b/>
          <w:bCs/>
        </w:rPr>
      </w:pPr>
      <w:r w:rsidRPr="177D2071">
        <w:rPr>
          <w:rFonts w:ascii="Calibri" w:hAnsi="Calibri" w:cs="Calibri"/>
          <w:b/>
          <w:bCs/>
        </w:rPr>
        <w:t>Regulations</w:t>
      </w:r>
      <w:r w:rsidR="0E8D7C1F" w:rsidRPr="177D2071">
        <w:rPr>
          <w:rFonts w:ascii="Calibri" w:hAnsi="Calibri" w:cs="Calibri"/>
          <w:b/>
          <w:bCs/>
        </w:rPr>
        <w:t xml:space="preserve"> </w:t>
      </w:r>
      <w:r w:rsidR="111949D4" w:rsidRPr="177D2071">
        <w:rPr>
          <w:rFonts w:ascii="Calibri" w:hAnsi="Calibri" w:cs="Calibri"/>
          <w:b/>
          <w:bCs/>
        </w:rPr>
        <w:t xml:space="preserve"> </w:t>
      </w:r>
    </w:p>
    <w:p w14:paraId="28496C15" w14:textId="6CAAD0A4" w:rsidR="177D2071" w:rsidRDefault="177D2071" w:rsidP="177D2071">
      <w:pPr>
        <w:rPr>
          <w:rFonts w:ascii="Calibri" w:hAnsi="Calibri" w:cs="Calibri"/>
          <w:b/>
          <w:bCs/>
        </w:rPr>
      </w:pPr>
    </w:p>
    <w:p w14:paraId="708FA792" w14:textId="335C5C36" w:rsidR="5A960B4F" w:rsidRDefault="3476237F" w:rsidP="4B4C7045">
      <w:pPr>
        <w:rPr>
          <w:rFonts w:ascii="Calibri" w:hAnsi="Calibri" w:cs="Calibri"/>
        </w:rPr>
      </w:pPr>
      <w:r w:rsidRPr="789A9B87">
        <w:rPr>
          <w:rFonts w:ascii="Calibri" w:hAnsi="Calibri" w:cs="Calibri"/>
        </w:rPr>
        <w:t xml:space="preserve">We note that </w:t>
      </w:r>
      <w:r w:rsidR="5F521467" w:rsidRPr="789A9B87">
        <w:rPr>
          <w:rFonts w:ascii="Calibri" w:hAnsi="Calibri" w:cs="Calibri"/>
        </w:rPr>
        <w:t xml:space="preserve">clauses 7 and 8 of </w:t>
      </w:r>
      <w:r w:rsidRPr="789A9B87">
        <w:rPr>
          <w:rFonts w:ascii="Calibri" w:hAnsi="Calibri" w:cs="Calibri"/>
        </w:rPr>
        <w:t xml:space="preserve">the </w:t>
      </w:r>
      <w:r w:rsidR="67C05B9B" w:rsidRPr="789A9B87">
        <w:rPr>
          <w:rFonts w:ascii="Calibri" w:hAnsi="Calibri" w:cs="Calibri"/>
        </w:rPr>
        <w:t xml:space="preserve">Bill enable a wide range of regulations to be brought forward </w:t>
      </w:r>
      <w:r w:rsidR="50680595" w:rsidRPr="789A9B87">
        <w:rPr>
          <w:rFonts w:ascii="Calibri" w:hAnsi="Calibri" w:cs="Calibri"/>
        </w:rPr>
        <w:t>and that these may, for example</w:t>
      </w:r>
      <w:r w:rsidR="2F8064B4" w:rsidRPr="789A9B87">
        <w:rPr>
          <w:rFonts w:ascii="Calibri" w:hAnsi="Calibri" w:cs="Calibri"/>
        </w:rPr>
        <w:t>:</w:t>
      </w:r>
      <w:r w:rsidR="2FD91F17" w:rsidRPr="789A9B87">
        <w:rPr>
          <w:rFonts w:ascii="Calibri" w:hAnsi="Calibri" w:cs="Calibri"/>
        </w:rPr>
        <w:t xml:space="preserve"> </w:t>
      </w:r>
      <w:r w:rsidR="1312D3C3" w:rsidRPr="789A9B87">
        <w:rPr>
          <w:rFonts w:ascii="Calibri" w:hAnsi="Calibri" w:cs="Calibri"/>
        </w:rPr>
        <w:t>relate to matters including BSL and ISL</w:t>
      </w:r>
      <w:r w:rsidR="19577B94" w:rsidRPr="789A9B87">
        <w:rPr>
          <w:rFonts w:ascii="Calibri" w:hAnsi="Calibri" w:cs="Calibri"/>
        </w:rPr>
        <w:t xml:space="preserve"> or </w:t>
      </w:r>
      <w:r w:rsidR="3A8A4633" w:rsidRPr="789A9B87">
        <w:rPr>
          <w:rFonts w:ascii="Calibri" w:hAnsi="Calibri" w:cs="Calibri"/>
        </w:rPr>
        <w:t>the accessibility of sign language and support for t</w:t>
      </w:r>
      <w:r w:rsidR="0DFBA142" w:rsidRPr="789A9B87">
        <w:rPr>
          <w:rFonts w:ascii="Calibri" w:hAnsi="Calibri" w:cs="Calibri"/>
        </w:rPr>
        <w:t>h</w:t>
      </w:r>
      <w:r w:rsidR="3A8A4633" w:rsidRPr="789A9B87">
        <w:rPr>
          <w:rFonts w:ascii="Calibri" w:hAnsi="Calibri" w:cs="Calibri"/>
        </w:rPr>
        <w:t xml:space="preserve">ose who rely on BSL </w:t>
      </w:r>
      <w:r w:rsidR="248502A4" w:rsidRPr="789A9B87">
        <w:rPr>
          <w:rFonts w:ascii="Calibri" w:hAnsi="Calibri" w:cs="Calibri"/>
        </w:rPr>
        <w:t>or ISL</w:t>
      </w:r>
      <w:r w:rsidR="315A775A" w:rsidRPr="789A9B87">
        <w:rPr>
          <w:rFonts w:ascii="Calibri" w:hAnsi="Calibri" w:cs="Calibri"/>
        </w:rPr>
        <w:t xml:space="preserve">; </w:t>
      </w:r>
      <w:r w:rsidR="7F4BFC03" w:rsidRPr="789A9B87">
        <w:rPr>
          <w:rFonts w:ascii="Calibri" w:hAnsi="Calibri" w:cs="Calibri"/>
        </w:rPr>
        <w:t xml:space="preserve">may </w:t>
      </w:r>
      <w:r w:rsidR="2FD91F17" w:rsidRPr="789A9B87">
        <w:rPr>
          <w:rFonts w:ascii="Calibri" w:hAnsi="Calibri" w:cs="Calibri"/>
        </w:rPr>
        <w:t>confer function</w:t>
      </w:r>
      <w:r w:rsidR="71B87055" w:rsidRPr="789A9B87">
        <w:rPr>
          <w:rFonts w:ascii="Calibri" w:hAnsi="Calibri" w:cs="Calibri"/>
        </w:rPr>
        <w:t>s</w:t>
      </w:r>
      <w:r w:rsidR="2FD91F17" w:rsidRPr="789A9B87">
        <w:rPr>
          <w:rFonts w:ascii="Calibri" w:hAnsi="Calibri" w:cs="Calibri"/>
        </w:rPr>
        <w:t xml:space="preserve"> to </w:t>
      </w:r>
      <w:r w:rsidR="6767FE22" w:rsidRPr="789A9B87">
        <w:rPr>
          <w:rFonts w:ascii="Calibri" w:hAnsi="Calibri" w:cs="Calibri"/>
        </w:rPr>
        <w:t>prescribed</w:t>
      </w:r>
      <w:r w:rsidR="19130A01" w:rsidRPr="789A9B87">
        <w:rPr>
          <w:rFonts w:ascii="Calibri" w:hAnsi="Calibri" w:cs="Calibri"/>
        </w:rPr>
        <w:t xml:space="preserve"> </w:t>
      </w:r>
      <w:r w:rsidR="0CA8B0F0" w:rsidRPr="789A9B87">
        <w:rPr>
          <w:rFonts w:ascii="Calibri" w:hAnsi="Calibri" w:cs="Calibri"/>
        </w:rPr>
        <w:t>organisations</w:t>
      </w:r>
      <w:r w:rsidR="1D76BEBE" w:rsidRPr="789A9B87">
        <w:rPr>
          <w:rFonts w:ascii="Calibri" w:hAnsi="Calibri" w:cs="Calibri"/>
        </w:rPr>
        <w:t xml:space="preserve"> a</w:t>
      </w:r>
      <w:r w:rsidR="38E89F11" w:rsidRPr="789A9B87">
        <w:rPr>
          <w:rFonts w:ascii="Calibri" w:hAnsi="Calibri" w:cs="Calibri"/>
        </w:rPr>
        <w:t>n</w:t>
      </w:r>
      <w:r w:rsidR="1D76BEBE" w:rsidRPr="789A9B87">
        <w:rPr>
          <w:rFonts w:ascii="Calibri" w:hAnsi="Calibri" w:cs="Calibri"/>
        </w:rPr>
        <w:t>d person</w:t>
      </w:r>
      <w:r w:rsidR="16D19F98" w:rsidRPr="789A9B87">
        <w:rPr>
          <w:rFonts w:ascii="Calibri" w:hAnsi="Calibri" w:cs="Calibri"/>
        </w:rPr>
        <w:t>s</w:t>
      </w:r>
      <w:r w:rsidR="1D76BEBE" w:rsidRPr="789A9B87">
        <w:rPr>
          <w:rFonts w:ascii="Calibri" w:hAnsi="Calibri" w:cs="Calibri"/>
        </w:rPr>
        <w:t xml:space="preserve"> or groups appea</w:t>
      </w:r>
      <w:r w:rsidR="04C82FFC" w:rsidRPr="789A9B87">
        <w:rPr>
          <w:rFonts w:ascii="Calibri" w:hAnsi="Calibri" w:cs="Calibri"/>
        </w:rPr>
        <w:t>r</w:t>
      </w:r>
      <w:r w:rsidR="1D76BEBE" w:rsidRPr="789A9B87">
        <w:rPr>
          <w:rFonts w:ascii="Calibri" w:hAnsi="Calibri" w:cs="Calibri"/>
        </w:rPr>
        <w:t>ing to the Department to be acting in the interests of the deaf community</w:t>
      </w:r>
      <w:r w:rsidR="44EA7041" w:rsidRPr="789A9B87">
        <w:rPr>
          <w:rFonts w:ascii="Calibri" w:hAnsi="Calibri" w:cs="Calibri"/>
        </w:rPr>
        <w:t>;</w:t>
      </w:r>
      <w:r w:rsidR="0E03A610" w:rsidRPr="789A9B87">
        <w:rPr>
          <w:rFonts w:ascii="Calibri" w:hAnsi="Calibri" w:cs="Calibri"/>
        </w:rPr>
        <w:t xml:space="preserve"> </w:t>
      </w:r>
      <w:r w:rsidR="69DE4B27" w:rsidRPr="789A9B87">
        <w:rPr>
          <w:rFonts w:ascii="Calibri" w:hAnsi="Calibri" w:cs="Calibri"/>
        </w:rPr>
        <w:t xml:space="preserve">and may </w:t>
      </w:r>
      <w:r w:rsidR="4A67C672" w:rsidRPr="789A9B87">
        <w:rPr>
          <w:rFonts w:ascii="Calibri" w:hAnsi="Calibri" w:cs="Calibri"/>
        </w:rPr>
        <w:t xml:space="preserve">limit </w:t>
      </w:r>
      <w:r w:rsidR="0E03A610" w:rsidRPr="789A9B87">
        <w:rPr>
          <w:rFonts w:ascii="Calibri" w:hAnsi="Calibri" w:cs="Calibri"/>
        </w:rPr>
        <w:t>the Bill when considering issues</w:t>
      </w:r>
      <w:r w:rsidR="1521F3B1" w:rsidRPr="789A9B87">
        <w:rPr>
          <w:rFonts w:ascii="Calibri" w:hAnsi="Calibri" w:cs="Calibri"/>
        </w:rPr>
        <w:t>,</w:t>
      </w:r>
      <w:r w:rsidR="0E03A610" w:rsidRPr="789A9B87">
        <w:rPr>
          <w:rFonts w:ascii="Calibri" w:hAnsi="Calibri" w:cs="Calibri"/>
        </w:rPr>
        <w:t xml:space="preserve"> such as</w:t>
      </w:r>
      <w:r w:rsidR="1BE37DEE" w:rsidRPr="789A9B87">
        <w:rPr>
          <w:rFonts w:ascii="Calibri" w:hAnsi="Calibri" w:cs="Calibri"/>
        </w:rPr>
        <w:t>,</w:t>
      </w:r>
      <w:r w:rsidR="0E03A610" w:rsidRPr="789A9B87">
        <w:rPr>
          <w:rFonts w:ascii="Calibri" w:hAnsi="Calibri" w:cs="Calibri"/>
        </w:rPr>
        <w:t xml:space="preserve"> </w:t>
      </w:r>
      <w:r w:rsidR="61E9DB07" w:rsidRPr="789A9B87">
        <w:rPr>
          <w:rFonts w:ascii="Calibri" w:hAnsi="Calibri" w:cs="Calibri"/>
        </w:rPr>
        <w:t>a pre</w:t>
      </w:r>
      <w:r w:rsidR="0E3212A6" w:rsidRPr="789A9B87">
        <w:rPr>
          <w:rFonts w:ascii="Calibri" w:hAnsi="Calibri" w:cs="Calibri"/>
        </w:rPr>
        <w:t>s</w:t>
      </w:r>
      <w:r w:rsidR="61E9DB07" w:rsidRPr="789A9B87">
        <w:rPr>
          <w:rFonts w:ascii="Calibri" w:hAnsi="Calibri" w:cs="Calibri"/>
        </w:rPr>
        <w:t>cribed org</w:t>
      </w:r>
      <w:r w:rsidR="1A23FF86" w:rsidRPr="789A9B87">
        <w:rPr>
          <w:rFonts w:ascii="Calibri" w:hAnsi="Calibri" w:cs="Calibri"/>
        </w:rPr>
        <w:t>a</w:t>
      </w:r>
      <w:r w:rsidR="61E9DB07" w:rsidRPr="789A9B87">
        <w:rPr>
          <w:rFonts w:ascii="Calibri" w:hAnsi="Calibri" w:cs="Calibri"/>
        </w:rPr>
        <w:t>ni</w:t>
      </w:r>
      <w:r w:rsidR="1AEA7DC5" w:rsidRPr="789A9B87">
        <w:rPr>
          <w:rFonts w:ascii="Calibri" w:hAnsi="Calibri" w:cs="Calibri"/>
        </w:rPr>
        <w:t>s</w:t>
      </w:r>
      <w:r w:rsidR="07823F93" w:rsidRPr="789A9B87">
        <w:rPr>
          <w:rFonts w:ascii="Calibri" w:hAnsi="Calibri" w:cs="Calibri"/>
        </w:rPr>
        <w:t>a</w:t>
      </w:r>
      <w:r w:rsidR="61E9DB07" w:rsidRPr="789A9B87">
        <w:rPr>
          <w:rFonts w:ascii="Calibri" w:hAnsi="Calibri" w:cs="Calibri"/>
        </w:rPr>
        <w:t>tion</w:t>
      </w:r>
      <w:r w:rsidR="503F8C3F" w:rsidRPr="789A9B87">
        <w:rPr>
          <w:rFonts w:ascii="Calibri" w:hAnsi="Calibri" w:cs="Calibri"/>
        </w:rPr>
        <w:t>’</w:t>
      </w:r>
      <w:r w:rsidR="61E9DB07" w:rsidRPr="789A9B87">
        <w:rPr>
          <w:rFonts w:ascii="Calibri" w:hAnsi="Calibri" w:cs="Calibri"/>
        </w:rPr>
        <w:t xml:space="preserve">s </w:t>
      </w:r>
      <w:r w:rsidR="6BB1B39D" w:rsidRPr="789A9B87">
        <w:rPr>
          <w:rFonts w:ascii="Calibri" w:hAnsi="Calibri" w:cs="Calibri"/>
        </w:rPr>
        <w:t>resou</w:t>
      </w:r>
      <w:r w:rsidR="2ECAFB49" w:rsidRPr="789A9B87">
        <w:rPr>
          <w:rFonts w:ascii="Calibri" w:hAnsi="Calibri" w:cs="Calibri"/>
        </w:rPr>
        <w:t>r</w:t>
      </w:r>
      <w:r w:rsidR="6BB1B39D" w:rsidRPr="789A9B87">
        <w:rPr>
          <w:rFonts w:ascii="Calibri" w:hAnsi="Calibri" w:cs="Calibri"/>
        </w:rPr>
        <w:t xml:space="preserve">ces </w:t>
      </w:r>
      <w:r w:rsidR="54768196" w:rsidRPr="789A9B87">
        <w:rPr>
          <w:rFonts w:ascii="Calibri" w:hAnsi="Calibri" w:cs="Calibri"/>
        </w:rPr>
        <w:t>or fun</w:t>
      </w:r>
      <w:r w:rsidR="754EBBC8" w:rsidRPr="789A9B87">
        <w:rPr>
          <w:rFonts w:ascii="Calibri" w:hAnsi="Calibri" w:cs="Calibri"/>
        </w:rPr>
        <w:t>c</w:t>
      </w:r>
      <w:r w:rsidR="54768196" w:rsidRPr="789A9B87">
        <w:rPr>
          <w:rFonts w:ascii="Calibri" w:hAnsi="Calibri" w:cs="Calibri"/>
        </w:rPr>
        <w:t xml:space="preserve">tions. </w:t>
      </w:r>
      <w:r w:rsidR="01FF024D" w:rsidRPr="789A9B87">
        <w:rPr>
          <w:rFonts w:ascii="Calibri" w:hAnsi="Calibri" w:cs="Calibri"/>
        </w:rPr>
        <w:t>Th</w:t>
      </w:r>
      <w:r w:rsidR="159C6731" w:rsidRPr="789A9B87">
        <w:rPr>
          <w:rFonts w:ascii="Calibri" w:hAnsi="Calibri" w:cs="Calibri"/>
        </w:rPr>
        <w:t xml:space="preserve">ese clauses relate to substantive matters which will </w:t>
      </w:r>
      <w:r w:rsidR="6CF323EC" w:rsidRPr="789A9B87">
        <w:rPr>
          <w:rFonts w:ascii="Calibri" w:hAnsi="Calibri" w:cs="Calibri"/>
        </w:rPr>
        <w:t xml:space="preserve">have a </w:t>
      </w:r>
      <w:r w:rsidR="159C6731" w:rsidRPr="789A9B87">
        <w:rPr>
          <w:rFonts w:ascii="Calibri" w:hAnsi="Calibri" w:cs="Calibri"/>
        </w:rPr>
        <w:t>direct</w:t>
      </w:r>
      <w:r w:rsidR="39582048" w:rsidRPr="789A9B87">
        <w:rPr>
          <w:rFonts w:ascii="Calibri" w:hAnsi="Calibri" w:cs="Calibri"/>
        </w:rPr>
        <w:t xml:space="preserve"> impact </w:t>
      </w:r>
      <w:r w:rsidR="684C280B" w:rsidRPr="789A9B87">
        <w:rPr>
          <w:rFonts w:ascii="Calibri" w:hAnsi="Calibri" w:cs="Calibri"/>
        </w:rPr>
        <w:t>on how effectively the Bill will be implemented,</w:t>
      </w:r>
      <w:r w:rsidR="67E1AAAB" w:rsidRPr="789A9B87">
        <w:rPr>
          <w:rFonts w:ascii="Calibri" w:hAnsi="Calibri" w:cs="Calibri"/>
        </w:rPr>
        <w:t xml:space="preserve"> </w:t>
      </w:r>
      <w:r w:rsidR="6C683C91" w:rsidRPr="789A9B87">
        <w:rPr>
          <w:rFonts w:ascii="Calibri" w:hAnsi="Calibri" w:cs="Calibri"/>
        </w:rPr>
        <w:t xml:space="preserve">and </w:t>
      </w:r>
      <w:r w:rsidR="6C683C91" w:rsidRPr="789A9B87">
        <w:rPr>
          <w:rFonts w:ascii="Calibri" w:hAnsi="Calibri" w:cs="Calibri"/>
          <w:b/>
          <w:bCs/>
        </w:rPr>
        <w:t>clarity regarding the enabling powers for regulations and the limits to these</w:t>
      </w:r>
      <w:r w:rsidR="6C683C91" w:rsidRPr="789A9B87">
        <w:rPr>
          <w:rFonts w:ascii="Calibri" w:hAnsi="Calibri" w:cs="Calibri"/>
        </w:rPr>
        <w:t xml:space="preserve"> would be welcome. </w:t>
      </w:r>
      <w:r w:rsidR="594553F6" w:rsidRPr="789A9B87">
        <w:rPr>
          <w:rFonts w:ascii="Calibri" w:hAnsi="Calibri" w:cs="Calibri"/>
        </w:rPr>
        <w:t xml:space="preserve"> </w:t>
      </w:r>
    </w:p>
    <w:p w14:paraId="74F2F71F" w14:textId="1441EB93" w:rsidR="11C25520" w:rsidRDefault="0FAA5E2F" w:rsidP="789728EE">
      <w:pPr>
        <w:rPr>
          <w:rFonts w:ascii="Calibri" w:hAnsi="Calibri" w:cs="Calibri"/>
        </w:rPr>
      </w:pPr>
      <w:r w:rsidRPr="177D2071">
        <w:rPr>
          <w:rFonts w:ascii="Calibri" w:hAnsi="Calibri" w:cs="Calibri"/>
        </w:rPr>
        <w:t xml:space="preserve"> </w:t>
      </w:r>
    </w:p>
    <w:p w14:paraId="18451F97" w14:textId="727521B2" w:rsidR="0FAA5E2F" w:rsidRDefault="0FAA5E2F" w:rsidP="177D2071">
      <w:pPr>
        <w:rPr>
          <w:rFonts w:ascii="Calibri" w:hAnsi="Calibri" w:cs="Calibri"/>
        </w:rPr>
      </w:pPr>
      <w:r w:rsidRPr="2311208E">
        <w:rPr>
          <w:rFonts w:ascii="Calibri" w:hAnsi="Calibri" w:cs="Calibri"/>
        </w:rPr>
        <w:t>In r</w:t>
      </w:r>
      <w:r w:rsidR="2D4E8371" w:rsidRPr="2311208E">
        <w:rPr>
          <w:rFonts w:ascii="Calibri" w:hAnsi="Calibri" w:cs="Calibri"/>
        </w:rPr>
        <w:t>e</w:t>
      </w:r>
      <w:r w:rsidRPr="2311208E">
        <w:rPr>
          <w:rFonts w:ascii="Calibri" w:hAnsi="Calibri" w:cs="Calibri"/>
        </w:rPr>
        <w:t>l</w:t>
      </w:r>
      <w:r w:rsidR="2D4E8371" w:rsidRPr="2311208E">
        <w:rPr>
          <w:rFonts w:ascii="Calibri" w:hAnsi="Calibri" w:cs="Calibri"/>
        </w:rPr>
        <w:t>a</w:t>
      </w:r>
      <w:r w:rsidRPr="2311208E">
        <w:rPr>
          <w:rFonts w:ascii="Calibri" w:hAnsi="Calibri" w:cs="Calibri"/>
        </w:rPr>
        <w:t>tion to the prepar</w:t>
      </w:r>
      <w:r w:rsidR="2E883191" w:rsidRPr="2311208E">
        <w:rPr>
          <w:rFonts w:ascii="Calibri" w:hAnsi="Calibri" w:cs="Calibri"/>
        </w:rPr>
        <w:t>a</w:t>
      </w:r>
      <w:r w:rsidRPr="2311208E">
        <w:rPr>
          <w:rFonts w:ascii="Calibri" w:hAnsi="Calibri" w:cs="Calibri"/>
        </w:rPr>
        <w:t xml:space="preserve">tion and review of </w:t>
      </w:r>
      <w:r w:rsidR="10E58B59" w:rsidRPr="2311208E">
        <w:rPr>
          <w:rFonts w:ascii="Calibri" w:hAnsi="Calibri" w:cs="Calibri"/>
        </w:rPr>
        <w:t>r</w:t>
      </w:r>
      <w:r w:rsidRPr="2311208E">
        <w:rPr>
          <w:rFonts w:ascii="Calibri" w:hAnsi="Calibri" w:cs="Calibri"/>
        </w:rPr>
        <w:t>egu</w:t>
      </w:r>
      <w:r w:rsidR="39DD4B4A" w:rsidRPr="2311208E">
        <w:rPr>
          <w:rFonts w:ascii="Calibri" w:hAnsi="Calibri" w:cs="Calibri"/>
        </w:rPr>
        <w:t>l</w:t>
      </w:r>
      <w:r w:rsidRPr="2311208E">
        <w:rPr>
          <w:rFonts w:ascii="Calibri" w:hAnsi="Calibri" w:cs="Calibri"/>
        </w:rPr>
        <w:t>a</w:t>
      </w:r>
      <w:r w:rsidR="43EF7497" w:rsidRPr="2311208E">
        <w:rPr>
          <w:rFonts w:ascii="Calibri" w:hAnsi="Calibri" w:cs="Calibri"/>
        </w:rPr>
        <w:t>t</w:t>
      </w:r>
      <w:r w:rsidRPr="2311208E">
        <w:rPr>
          <w:rFonts w:ascii="Calibri" w:hAnsi="Calibri" w:cs="Calibri"/>
        </w:rPr>
        <w:t xml:space="preserve">ions we </w:t>
      </w:r>
      <w:r w:rsidR="4585994A" w:rsidRPr="2311208E">
        <w:rPr>
          <w:rFonts w:ascii="Calibri" w:hAnsi="Calibri" w:cs="Calibri"/>
        </w:rPr>
        <w:t>again</w:t>
      </w:r>
      <w:r w:rsidR="5C2C5DB8" w:rsidRPr="2311208E">
        <w:rPr>
          <w:rFonts w:ascii="Calibri" w:hAnsi="Calibri" w:cs="Calibri"/>
        </w:rPr>
        <w:t xml:space="preserve"> highlight the importance of </w:t>
      </w:r>
      <w:r w:rsidR="115014DE" w:rsidRPr="2311208E">
        <w:rPr>
          <w:rFonts w:ascii="Calibri" w:hAnsi="Calibri" w:cs="Calibri"/>
        </w:rPr>
        <w:t>e</w:t>
      </w:r>
      <w:r w:rsidR="5C2C5DB8" w:rsidRPr="2311208E">
        <w:rPr>
          <w:rFonts w:ascii="Calibri" w:hAnsi="Calibri" w:cs="Calibri"/>
        </w:rPr>
        <w:t xml:space="preserve">nsuring </w:t>
      </w:r>
      <w:r w:rsidR="73D7535F" w:rsidRPr="2311208E">
        <w:rPr>
          <w:rFonts w:ascii="Calibri" w:hAnsi="Calibri" w:cs="Calibri"/>
        </w:rPr>
        <w:t xml:space="preserve">that </w:t>
      </w:r>
      <w:r w:rsidR="5C2C5DB8" w:rsidRPr="2311208E">
        <w:rPr>
          <w:rFonts w:ascii="Calibri" w:hAnsi="Calibri" w:cs="Calibri"/>
        </w:rPr>
        <w:t xml:space="preserve">the views and </w:t>
      </w:r>
      <w:r w:rsidR="10C46585" w:rsidRPr="2311208E">
        <w:rPr>
          <w:rFonts w:ascii="Calibri" w:hAnsi="Calibri" w:cs="Calibri"/>
        </w:rPr>
        <w:t>experience</w:t>
      </w:r>
      <w:r w:rsidR="1C765C61" w:rsidRPr="2311208E">
        <w:rPr>
          <w:rFonts w:ascii="Calibri" w:hAnsi="Calibri" w:cs="Calibri"/>
        </w:rPr>
        <w:t>s</w:t>
      </w:r>
      <w:r w:rsidR="5C2C5DB8" w:rsidRPr="2311208E">
        <w:rPr>
          <w:rFonts w:ascii="Calibri" w:hAnsi="Calibri" w:cs="Calibri"/>
        </w:rPr>
        <w:t xml:space="preserve"> of deaf children, young </w:t>
      </w:r>
      <w:r w:rsidR="2BCCACA7" w:rsidRPr="2311208E">
        <w:rPr>
          <w:rFonts w:ascii="Calibri" w:hAnsi="Calibri" w:cs="Calibri"/>
        </w:rPr>
        <w:t>people</w:t>
      </w:r>
      <w:r w:rsidR="5C2C5DB8" w:rsidRPr="2311208E">
        <w:rPr>
          <w:rFonts w:ascii="Calibri" w:hAnsi="Calibri" w:cs="Calibri"/>
        </w:rPr>
        <w:t xml:space="preserve"> and their families </w:t>
      </w:r>
      <w:r w:rsidR="1214F6AC" w:rsidRPr="2311208E">
        <w:rPr>
          <w:rFonts w:ascii="Calibri" w:hAnsi="Calibri" w:cs="Calibri"/>
        </w:rPr>
        <w:t>are reflected in this process</w:t>
      </w:r>
      <w:r w:rsidR="194CAAC6" w:rsidRPr="2311208E">
        <w:rPr>
          <w:rFonts w:ascii="Calibri" w:hAnsi="Calibri" w:cs="Calibri"/>
        </w:rPr>
        <w:t>,</w:t>
      </w:r>
      <w:r w:rsidR="14B8C89D" w:rsidRPr="2311208E">
        <w:rPr>
          <w:rFonts w:ascii="Calibri" w:hAnsi="Calibri" w:cs="Calibri"/>
        </w:rPr>
        <w:t xml:space="preserve"> </w:t>
      </w:r>
      <w:r w:rsidR="194CAAC6" w:rsidRPr="2311208E">
        <w:rPr>
          <w:rFonts w:ascii="Calibri" w:hAnsi="Calibri" w:cs="Calibri"/>
        </w:rPr>
        <w:t>including where the Department is required to consult with ‘at least one person or group appearing to it to be acting on behalf of the deaf community’.</w:t>
      </w:r>
      <w:r w:rsidR="1214F6AC" w:rsidRPr="2311208E">
        <w:rPr>
          <w:rFonts w:ascii="Calibri" w:hAnsi="Calibri" w:cs="Calibri"/>
        </w:rPr>
        <w:t xml:space="preserve"> </w:t>
      </w:r>
      <w:r w:rsidR="5AD4BDD2" w:rsidRPr="2311208E">
        <w:rPr>
          <w:rFonts w:ascii="Calibri" w:hAnsi="Calibri" w:cs="Calibri"/>
        </w:rPr>
        <w:t xml:space="preserve">We also </w:t>
      </w:r>
      <w:r w:rsidR="68ECB0AC" w:rsidRPr="2311208E">
        <w:rPr>
          <w:rFonts w:ascii="Calibri" w:hAnsi="Calibri" w:cs="Calibri"/>
        </w:rPr>
        <w:t xml:space="preserve">note </w:t>
      </w:r>
      <w:r w:rsidR="5AD4BDD2" w:rsidRPr="2311208E">
        <w:rPr>
          <w:rFonts w:ascii="Calibri" w:hAnsi="Calibri" w:cs="Calibri"/>
        </w:rPr>
        <w:t xml:space="preserve">the importance of the </w:t>
      </w:r>
      <w:r w:rsidR="2B1B43D4" w:rsidRPr="2311208E">
        <w:rPr>
          <w:rFonts w:ascii="Calibri" w:hAnsi="Calibri" w:cs="Calibri"/>
        </w:rPr>
        <w:t xml:space="preserve">Assembly </w:t>
      </w:r>
      <w:r w:rsidR="2744C736" w:rsidRPr="2311208E">
        <w:rPr>
          <w:rFonts w:ascii="Calibri" w:hAnsi="Calibri" w:cs="Calibri"/>
        </w:rPr>
        <w:t xml:space="preserve">having </w:t>
      </w:r>
      <w:r w:rsidR="00211CC5" w:rsidRPr="2311208E">
        <w:rPr>
          <w:rFonts w:ascii="Calibri" w:hAnsi="Calibri" w:cs="Calibri"/>
        </w:rPr>
        <w:t xml:space="preserve">an </w:t>
      </w:r>
      <w:r w:rsidR="2B1B43D4" w:rsidRPr="2311208E">
        <w:rPr>
          <w:rFonts w:ascii="Calibri" w:hAnsi="Calibri" w:cs="Calibri"/>
        </w:rPr>
        <w:t xml:space="preserve">appropriate opportunity to properly consider and scrutinise regulations. </w:t>
      </w:r>
      <w:r w:rsidR="0CB1C86F" w:rsidRPr="2311208E">
        <w:rPr>
          <w:rFonts w:ascii="Calibri" w:hAnsi="Calibri" w:cs="Calibri"/>
        </w:rPr>
        <w:t xml:space="preserve"> </w:t>
      </w:r>
    </w:p>
    <w:p w14:paraId="36D8D564" w14:textId="77269264" w:rsidR="4B4C7045" w:rsidRDefault="4B4C7045" w:rsidP="4B4C7045">
      <w:pPr>
        <w:rPr>
          <w:rFonts w:ascii="Calibri" w:hAnsi="Calibri" w:cs="Calibri"/>
        </w:rPr>
      </w:pPr>
    </w:p>
    <w:p w14:paraId="10533DA0" w14:textId="5AD17862" w:rsidR="48D95C3B" w:rsidRDefault="48D95C3B" w:rsidP="4B4C7045">
      <w:pPr>
        <w:rPr>
          <w:rFonts w:ascii="Calibri" w:hAnsi="Calibri" w:cs="Calibri"/>
        </w:rPr>
      </w:pPr>
      <w:r w:rsidRPr="30958A46">
        <w:rPr>
          <w:rFonts w:ascii="Calibri" w:hAnsi="Calibri" w:cs="Calibri"/>
        </w:rPr>
        <w:lastRenderedPageBreak/>
        <w:t>We note th</w:t>
      </w:r>
      <w:r w:rsidR="301444FE" w:rsidRPr="30958A46">
        <w:rPr>
          <w:rFonts w:ascii="Calibri" w:hAnsi="Calibri" w:cs="Calibri"/>
        </w:rPr>
        <w:t>at</w:t>
      </w:r>
      <w:r w:rsidRPr="30958A46">
        <w:rPr>
          <w:rFonts w:ascii="Calibri" w:hAnsi="Calibri" w:cs="Calibri"/>
        </w:rPr>
        <w:t xml:space="preserve"> </w:t>
      </w:r>
      <w:r w:rsidR="43E9108E" w:rsidRPr="30958A46">
        <w:rPr>
          <w:rFonts w:ascii="Calibri" w:hAnsi="Calibri" w:cs="Calibri"/>
        </w:rPr>
        <w:t xml:space="preserve">both </w:t>
      </w:r>
      <w:r w:rsidR="712D4AFF" w:rsidRPr="30958A46">
        <w:rPr>
          <w:rFonts w:ascii="Calibri" w:hAnsi="Calibri" w:cs="Calibri"/>
        </w:rPr>
        <w:t>clause</w:t>
      </w:r>
      <w:r w:rsidR="648F85C4" w:rsidRPr="30958A46">
        <w:rPr>
          <w:rFonts w:ascii="Calibri" w:hAnsi="Calibri" w:cs="Calibri"/>
        </w:rPr>
        <w:t>s</w:t>
      </w:r>
      <w:r w:rsidRPr="30958A46">
        <w:rPr>
          <w:rFonts w:ascii="Calibri" w:hAnsi="Calibri" w:cs="Calibri"/>
        </w:rPr>
        <w:t xml:space="preserve"> </w:t>
      </w:r>
      <w:r w:rsidR="001F8AA5" w:rsidRPr="30958A46">
        <w:rPr>
          <w:rFonts w:ascii="Calibri" w:hAnsi="Calibri" w:cs="Calibri"/>
        </w:rPr>
        <w:t xml:space="preserve">6 and 7 </w:t>
      </w:r>
      <w:r w:rsidRPr="30958A46">
        <w:rPr>
          <w:rFonts w:ascii="Calibri" w:hAnsi="Calibri" w:cs="Calibri"/>
        </w:rPr>
        <w:t>make reference to those who ‘rel</w:t>
      </w:r>
      <w:r w:rsidR="15A5FE91" w:rsidRPr="30958A46">
        <w:rPr>
          <w:rFonts w:ascii="Calibri" w:hAnsi="Calibri" w:cs="Calibri"/>
        </w:rPr>
        <w:t>y’ on BSL and ISL and that this differs fr</w:t>
      </w:r>
      <w:r w:rsidR="14F93FED" w:rsidRPr="30958A46">
        <w:rPr>
          <w:rFonts w:ascii="Calibri" w:hAnsi="Calibri" w:cs="Calibri"/>
        </w:rPr>
        <w:t>o</w:t>
      </w:r>
      <w:r w:rsidR="15A5FE91" w:rsidRPr="30958A46">
        <w:rPr>
          <w:rFonts w:ascii="Calibri" w:hAnsi="Calibri" w:cs="Calibri"/>
        </w:rPr>
        <w:t xml:space="preserve">m </w:t>
      </w:r>
      <w:r w:rsidR="19D6B475" w:rsidRPr="30958A46">
        <w:rPr>
          <w:rFonts w:ascii="Calibri" w:hAnsi="Calibri" w:cs="Calibri"/>
        </w:rPr>
        <w:t xml:space="preserve">the </w:t>
      </w:r>
      <w:r w:rsidR="15A5FE91" w:rsidRPr="30958A46">
        <w:rPr>
          <w:rFonts w:ascii="Calibri" w:hAnsi="Calibri" w:cs="Calibri"/>
        </w:rPr>
        <w:t>clause 2 phrasing o</w:t>
      </w:r>
      <w:r w:rsidR="1CC0B72E" w:rsidRPr="30958A46">
        <w:rPr>
          <w:rFonts w:ascii="Calibri" w:hAnsi="Calibri" w:cs="Calibri"/>
        </w:rPr>
        <w:t xml:space="preserve">n the </w:t>
      </w:r>
      <w:r w:rsidR="15A5FE91" w:rsidRPr="30958A46">
        <w:rPr>
          <w:rFonts w:ascii="Calibri" w:hAnsi="Calibri" w:cs="Calibri"/>
        </w:rPr>
        <w:t xml:space="preserve">use of sign </w:t>
      </w:r>
      <w:r w:rsidR="70EA2A5F" w:rsidRPr="30958A46">
        <w:rPr>
          <w:rFonts w:ascii="Calibri" w:hAnsi="Calibri" w:cs="Calibri"/>
        </w:rPr>
        <w:t>language</w:t>
      </w:r>
      <w:r w:rsidR="15A5FE91" w:rsidRPr="30958A46">
        <w:rPr>
          <w:rFonts w:ascii="Calibri" w:hAnsi="Calibri" w:cs="Calibri"/>
        </w:rPr>
        <w:t xml:space="preserve"> as </w:t>
      </w:r>
      <w:r w:rsidR="1793EA10" w:rsidRPr="30958A46">
        <w:rPr>
          <w:rFonts w:ascii="Calibri" w:hAnsi="Calibri" w:cs="Calibri"/>
        </w:rPr>
        <w:t>‘</w:t>
      </w:r>
      <w:r w:rsidR="15A5FE91" w:rsidRPr="30958A46">
        <w:rPr>
          <w:rFonts w:ascii="Calibri" w:hAnsi="Calibri" w:cs="Calibri"/>
        </w:rPr>
        <w:t>necessary or convenient</w:t>
      </w:r>
      <w:r w:rsidR="72C7DF1B" w:rsidRPr="30958A46">
        <w:rPr>
          <w:rFonts w:ascii="Calibri" w:hAnsi="Calibri" w:cs="Calibri"/>
        </w:rPr>
        <w:t>’</w:t>
      </w:r>
      <w:r w:rsidR="15A5FE91" w:rsidRPr="30958A46">
        <w:rPr>
          <w:rFonts w:ascii="Calibri" w:hAnsi="Calibri" w:cs="Calibri"/>
        </w:rPr>
        <w:t xml:space="preserve"> and would </w:t>
      </w:r>
      <w:r w:rsidR="39910319" w:rsidRPr="30958A46">
        <w:rPr>
          <w:rFonts w:ascii="Calibri" w:hAnsi="Calibri" w:cs="Calibri"/>
        </w:rPr>
        <w:t>welcome</w:t>
      </w:r>
      <w:r w:rsidR="15A5FE91" w:rsidRPr="30958A46">
        <w:rPr>
          <w:rFonts w:ascii="Calibri" w:hAnsi="Calibri" w:cs="Calibri"/>
        </w:rPr>
        <w:t xml:space="preserve"> </w:t>
      </w:r>
      <w:r w:rsidR="1B7B94EF" w:rsidRPr="30958A46">
        <w:rPr>
          <w:rFonts w:ascii="Calibri" w:hAnsi="Calibri" w:cs="Calibri"/>
          <w:b/>
          <w:bCs/>
        </w:rPr>
        <w:t>clarification</w:t>
      </w:r>
      <w:r w:rsidR="67648EEB" w:rsidRPr="30958A46">
        <w:rPr>
          <w:rFonts w:ascii="Calibri" w:hAnsi="Calibri" w:cs="Calibri"/>
          <w:b/>
          <w:bCs/>
        </w:rPr>
        <w:t xml:space="preserve"> that this does not restrict the applicability of the </w:t>
      </w:r>
      <w:r w:rsidR="7E333EDC" w:rsidRPr="30958A46">
        <w:rPr>
          <w:rFonts w:ascii="Calibri" w:hAnsi="Calibri" w:cs="Calibri"/>
          <w:b/>
          <w:bCs/>
        </w:rPr>
        <w:t xml:space="preserve">Bill </w:t>
      </w:r>
      <w:r w:rsidR="7E333EDC" w:rsidRPr="30958A46">
        <w:rPr>
          <w:rFonts w:ascii="Calibri" w:hAnsi="Calibri" w:cs="Calibri"/>
        </w:rPr>
        <w:t xml:space="preserve">to </w:t>
      </w:r>
      <w:r w:rsidR="45711B9C" w:rsidRPr="30958A46">
        <w:rPr>
          <w:rFonts w:ascii="Calibri" w:hAnsi="Calibri" w:cs="Calibri"/>
        </w:rPr>
        <w:t xml:space="preserve">deaf </w:t>
      </w:r>
      <w:r w:rsidR="7E333EDC" w:rsidRPr="30958A46">
        <w:rPr>
          <w:rFonts w:ascii="Calibri" w:hAnsi="Calibri" w:cs="Calibri"/>
        </w:rPr>
        <w:t>children, young people and families who may not have had access or opportunity to learn and develop their use of sign language</w:t>
      </w:r>
      <w:r w:rsidR="20DDCD11" w:rsidRPr="30958A46">
        <w:rPr>
          <w:rFonts w:ascii="Calibri" w:hAnsi="Calibri" w:cs="Calibri"/>
        </w:rPr>
        <w:t>,</w:t>
      </w:r>
      <w:r w:rsidR="7E333EDC" w:rsidRPr="30958A46">
        <w:rPr>
          <w:rFonts w:ascii="Calibri" w:hAnsi="Calibri" w:cs="Calibri"/>
        </w:rPr>
        <w:t xml:space="preserve"> as previously highlighted</w:t>
      </w:r>
      <w:r w:rsidR="67648EEB" w:rsidRPr="30958A46">
        <w:rPr>
          <w:rFonts w:ascii="Calibri" w:hAnsi="Calibri" w:cs="Calibri"/>
        </w:rPr>
        <w:t xml:space="preserve">. </w:t>
      </w:r>
    </w:p>
    <w:p w14:paraId="269F2A02" w14:textId="1563621E" w:rsidR="3759B155" w:rsidRDefault="67CA9213" w:rsidP="3759B155">
      <w:pPr>
        <w:rPr>
          <w:rFonts w:ascii="Calibri" w:hAnsi="Calibri" w:cs="Calibri"/>
        </w:rPr>
      </w:pPr>
      <w:r w:rsidRPr="177D2071">
        <w:rPr>
          <w:rFonts w:ascii="Calibri" w:hAnsi="Calibri" w:cs="Calibri"/>
        </w:rPr>
        <w:t xml:space="preserve"> </w:t>
      </w:r>
    </w:p>
    <w:p w14:paraId="10470518" w14:textId="0B21D924" w:rsidR="7F565E5B" w:rsidRDefault="14D6BB15" w:rsidP="6833863D">
      <w:pPr>
        <w:rPr>
          <w:rFonts w:ascii="Calibri" w:hAnsi="Calibri" w:cs="Calibri"/>
          <w:b/>
          <w:bCs/>
        </w:rPr>
      </w:pPr>
      <w:r w:rsidRPr="177D2071">
        <w:rPr>
          <w:rFonts w:ascii="Calibri" w:hAnsi="Calibri" w:cs="Calibri"/>
          <w:b/>
          <w:bCs/>
        </w:rPr>
        <w:t>R</w:t>
      </w:r>
      <w:r w:rsidR="7F565E5B" w:rsidRPr="177D2071">
        <w:rPr>
          <w:rFonts w:ascii="Calibri" w:hAnsi="Calibri" w:cs="Calibri"/>
          <w:b/>
          <w:bCs/>
        </w:rPr>
        <w:t>eporting</w:t>
      </w:r>
      <w:r w:rsidR="3595A725" w:rsidRPr="177D2071">
        <w:rPr>
          <w:rFonts w:ascii="Calibri" w:hAnsi="Calibri" w:cs="Calibri"/>
          <w:b/>
          <w:bCs/>
        </w:rPr>
        <w:t xml:space="preserve"> </w:t>
      </w:r>
    </w:p>
    <w:p w14:paraId="4C0B2BDF" w14:textId="7728469E" w:rsidR="177D2071" w:rsidRDefault="177D2071" w:rsidP="177D2071">
      <w:pPr>
        <w:rPr>
          <w:rFonts w:ascii="Calibri" w:hAnsi="Calibri" w:cs="Calibri"/>
          <w:b/>
          <w:bCs/>
        </w:rPr>
      </w:pPr>
    </w:p>
    <w:p w14:paraId="0AA843C0" w14:textId="731E8EAB" w:rsidR="1EFDD136" w:rsidRDefault="02452D05" w:rsidP="3A24A2DC">
      <w:pPr>
        <w:rPr>
          <w:rFonts w:ascii="Calibri" w:hAnsi="Calibri" w:cs="Calibri"/>
        </w:rPr>
      </w:pPr>
      <w:r w:rsidRPr="789A9B87">
        <w:rPr>
          <w:rFonts w:ascii="Calibri" w:hAnsi="Calibri" w:cs="Calibri"/>
        </w:rPr>
        <w:t>NDCS notes c</w:t>
      </w:r>
      <w:r w:rsidR="452C9E8D" w:rsidRPr="789A9B87">
        <w:rPr>
          <w:rFonts w:ascii="Calibri" w:hAnsi="Calibri" w:cs="Calibri"/>
        </w:rPr>
        <w:t>oncern</w:t>
      </w:r>
      <w:r w:rsidR="61230CBD" w:rsidRPr="789A9B87">
        <w:rPr>
          <w:rFonts w:ascii="Calibri" w:hAnsi="Calibri" w:cs="Calibri"/>
        </w:rPr>
        <w:t xml:space="preserve"> </w:t>
      </w:r>
      <w:r w:rsidR="0DD72E86" w:rsidRPr="789A9B87">
        <w:rPr>
          <w:rFonts w:ascii="Calibri" w:hAnsi="Calibri" w:cs="Calibri"/>
        </w:rPr>
        <w:t xml:space="preserve">that reporting </w:t>
      </w:r>
      <w:r w:rsidR="555FF594" w:rsidRPr="789A9B87">
        <w:rPr>
          <w:rFonts w:ascii="Calibri" w:hAnsi="Calibri" w:cs="Calibri"/>
        </w:rPr>
        <w:t xml:space="preserve">in clause 9 </w:t>
      </w:r>
      <w:r w:rsidR="0DD72E86" w:rsidRPr="789A9B87">
        <w:rPr>
          <w:rFonts w:ascii="Calibri" w:hAnsi="Calibri" w:cs="Calibri"/>
        </w:rPr>
        <w:t xml:space="preserve">is required on a </w:t>
      </w:r>
      <w:r w:rsidR="0CFB21A6" w:rsidRPr="789A9B87">
        <w:rPr>
          <w:rFonts w:ascii="Calibri" w:hAnsi="Calibri" w:cs="Calibri"/>
        </w:rPr>
        <w:t>five-yearly basis,</w:t>
      </w:r>
      <w:r w:rsidR="6A95989B" w:rsidRPr="789A9B87">
        <w:rPr>
          <w:rFonts w:ascii="Calibri" w:hAnsi="Calibri" w:cs="Calibri"/>
        </w:rPr>
        <w:t xml:space="preserve"> which may mean a report is not undertaken across each mandate.</w:t>
      </w:r>
      <w:r w:rsidR="0CCF929E" w:rsidRPr="789A9B87">
        <w:rPr>
          <w:rFonts w:ascii="Calibri" w:hAnsi="Calibri" w:cs="Calibri"/>
        </w:rPr>
        <w:t xml:space="preserve"> We also note </w:t>
      </w:r>
      <w:r w:rsidR="415BF337" w:rsidRPr="789A9B87">
        <w:rPr>
          <w:rFonts w:ascii="Calibri" w:hAnsi="Calibri" w:cs="Calibri"/>
        </w:rPr>
        <w:t>concern that an earlier or interim report is not required, particularly given the focus in the Bill on implementation which depends on regulations and guidance that have</w:t>
      </w:r>
      <w:r w:rsidR="6BAB8EB0" w:rsidRPr="789A9B87">
        <w:rPr>
          <w:rFonts w:ascii="Calibri" w:hAnsi="Calibri" w:cs="Calibri"/>
        </w:rPr>
        <w:t xml:space="preserve"> </w:t>
      </w:r>
      <w:r w:rsidR="0CCF929E" w:rsidRPr="789A9B87">
        <w:rPr>
          <w:rFonts w:ascii="Calibri" w:hAnsi="Calibri" w:cs="Calibri"/>
        </w:rPr>
        <w:t xml:space="preserve">yet to be developed or brought forward. </w:t>
      </w:r>
      <w:r w:rsidR="1DA1D436" w:rsidRPr="789A9B87">
        <w:rPr>
          <w:rFonts w:ascii="Calibri" w:hAnsi="Calibri" w:cs="Calibri"/>
        </w:rPr>
        <w:t>An</w:t>
      </w:r>
      <w:r w:rsidR="42922F2E" w:rsidRPr="789A9B87">
        <w:rPr>
          <w:rFonts w:ascii="Calibri" w:hAnsi="Calibri" w:cs="Calibri"/>
        </w:rPr>
        <w:t xml:space="preserve"> </w:t>
      </w:r>
      <w:r w:rsidR="42922F2E" w:rsidRPr="789A9B87">
        <w:rPr>
          <w:rFonts w:ascii="Calibri" w:hAnsi="Calibri" w:cs="Calibri"/>
          <w:b/>
          <w:bCs/>
        </w:rPr>
        <w:t xml:space="preserve">earlier initial report may provide </w:t>
      </w:r>
      <w:r w:rsidR="4C6A75BA" w:rsidRPr="789A9B87">
        <w:rPr>
          <w:rFonts w:ascii="Calibri" w:hAnsi="Calibri" w:cs="Calibri"/>
          <w:b/>
          <w:bCs/>
        </w:rPr>
        <w:t xml:space="preserve">an </w:t>
      </w:r>
      <w:r w:rsidR="42922F2E" w:rsidRPr="789A9B87">
        <w:rPr>
          <w:rFonts w:ascii="Calibri" w:hAnsi="Calibri" w:cs="Calibri"/>
          <w:b/>
          <w:bCs/>
        </w:rPr>
        <w:t xml:space="preserve">opportunity to consider progress </w:t>
      </w:r>
      <w:r w:rsidR="42922F2E" w:rsidRPr="789A9B87">
        <w:rPr>
          <w:rFonts w:ascii="Calibri" w:hAnsi="Calibri" w:cs="Calibri"/>
        </w:rPr>
        <w:t xml:space="preserve">in bringing forward </w:t>
      </w:r>
      <w:r w:rsidR="614864AD" w:rsidRPr="789A9B87">
        <w:rPr>
          <w:rFonts w:ascii="Calibri" w:hAnsi="Calibri" w:cs="Calibri"/>
        </w:rPr>
        <w:t xml:space="preserve">regulations, issuing guidance and assessing the </w:t>
      </w:r>
      <w:r w:rsidR="54BAC867" w:rsidRPr="789A9B87">
        <w:rPr>
          <w:rFonts w:ascii="Calibri" w:hAnsi="Calibri" w:cs="Calibri"/>
        </w:rPr>
        <w:t>first steps taken by prescribed organisation</w:t>
      </w:r>
      <w:r w:rsidR="473D00B3" w:rsidRPr="789A9B87">
        <w:rPr>
          <w:rFonts w:ascii="Calibri" w:hAnsi="Calibri" w:cs="Calibri"/>
        </w:rPr>
        <w:t>s</w:t>
      </w:r>
      <w:r w:rsidR="54BAC867" w:rsidRPr="789A9B87">
        <w:rPr>
          <w:rFonts w:ascii="Calibri" w:hAnsi="Calibri" w:cs="Calibri"/>
        </w:rPr>
        <w:t xml:space="preserve"> in developing and committing to sign language action plans. </w:t>
      </w:r>
      <w:r w:rsidR="42922F2E" w:rsidRPr="789A9B87">
        <w:rPr>
          <w:rFonts w:ascii="Calibri" w:hAnsi="Calibri" w:cs="Calibri"/>
        </w:rPr>
        <w:t xml:space="preserve"> </w:t>
      </w:r>
    </w:p>
    <w:p w14:paraId="27AAAAF7" w14:textId="0FB71DB4" w:rsidR="1EFDD136" w:rsidRDefault="1EFDD136" w:rsidP="3A24A2DC">
      <w:pPr>
        <w:rPr>
          <w:rFonts w:ascii="Calibri" w:hAnsi="Calibri" w:cs="Calibri"/>
        </w:rPr>
      </w:pPr>
    </w:p>
    <w:p w14:paraId="6214118C" w14:textId="5CAAAD66" w:rsidR="177D2071" w:rsidRDefault="7D842FB5" w:rsidP="177D2071">
      <w:pPr>
        <w:rPr>
          <w:rFonts w:ascii="Calibri" w:hAnsi="Calibri" w:cs="Calibri"/>
        </w:rPr>
      </w:pPr>
      <w:r w:rsidRPr="2311208E">
        <w:rPr>
          <w:rFonts w:ascii="Calibri" w:hAnsi="Calibri" w:cs="Calibri"/>
        </w:rPr>
        <w:t>In considering the scope of the reporting requi</w:t>
      </w:r>
      <w:r w:rsidR="38271DEE" w:rsidRPr="2311208E">
        <w:rPr>
          <w:rFonts w:ascii="Calibri" w:hAnsi="Calibri" w:cs="Calibri"/>
        </w:rPr>
        <w:t>r</w:t>
      </w:r>
      <w:r w:rsidRPr="2311208E">
        <w:rPr>
          <w:rFonts w:ascii="Calibri" w:hAnsi="Calibri" w:cs="Calibri"/>
        </w:rPr>
        <w:t>ement</w:t>
      </w:r>
      <w:r w:rsidR="2C110EF6" w:rsidRPr="2311208E">
        <w:rPr>
          <w:rFonts w:ascii="Calibri" w:hAnsi="Calibri" w:cs="Calibri"/>
        </w:rPr>
        <w:t xml:space="preserve"> more broadly</w:t>
      </w:r>
      <w:r w:rsidR="672B8D21" w:rsidRPr="2311208E">
        <w:rPr>
          <w:rFonts w:ascii="Calibri" w:hAnsi="Calibri" w:cs="Calibri"/>
        </w:rPr>
        <w:t>,</w:t>
      </w:r>
      <w:r w:rsidRPr="2311208E">
        <w:rPr>
          <w:rFonts w:ascii="Calibri" w:hAnsi="Calibri" w:cs="Calibri"/>
        </w:rPr>
        <w:t xml:space="preserve"> we highlight that this should include a </w:t>
      </w:r>
      <w:r w:rsidR="7B2318A9" w:rsidRPr="2311208E">
        <w:rPr>
          <w:rFonts w:ascii="Calibri" w:hAnsi="Calibri" w:cs="Calibri"/>
        </w:rPr>
        <w:t xml:space="preserve">strong </w:t>
      </w:r>
      <w:r w:rsidR="7F565E5B" w:rsidRPr="2311208E">
        <w:rPr>
          <w:rFonts w:ascii="Calibri" w:hAnsi="Calibri" w:cs="Calibri"/>
        </w:rPr>
        <w:t xml:space="preserve">focus </w:t>
      </w:r>
      <w:bookmarkStart w:id="7" w:name="_Int_Ri89ITIx"/>
      <w:proofErr w:type="gramStart"/>
      <w:r w:rsidR="7F565E5B" w:rsidRPr="2311208E">
        <w:rPr>
          <w:rFonts w:ascii="Calibri" w:hAnsi="Calibri" w:cs="Calibri"/>
        </w:rPr>
        <w:t>on</w:t>
      </w:r>
      <w:r w:rsidR="3FA118D2" w:rsidRPr="2311208E">
        <w:rPr>
          <w:rFonts w:ascii="Calibri" w:hAnsi="Calibri" w:cs="Calibri"/>
        </w:rPr>
        <w:t>:</w:t>
      </w:r>
      <w:bookmarkEnd w:id="7"/>
      <w:proofErr w:type="gramEnd"/>
      <w:r w:rsidR="7F565E5B" w:rsidRPr="2311208E">
        <w:rPr>
          <w:rFonts w:ascii="Calibri" w:hAnsi="Calibri" w:cs="Calibri"/>
        </w:rPr>
        <w:t xml:space="preserve"> review</w:t>
      </w:r>
      <w:r w:rsidR="7EEDF8E9" w:rsidRPr="2311208E">
        <w:rPr>
          <w:rFonts w:ascii="Calibri" w:hAnsi="Calibri" w:cs="Calibri"/>
        </w:rPr>
        <w:t xml:space="preserve">ing the </w:t>
      </w:r>
      <w:r w:rsidR="78EEDAE4" w:rsidRPr="2311208E">
        <w:rPr>
          <w:rFonts w:ascii="Calibri" w:hAnsi="Calibri" w:cs="Calibri"/>
        </w:rPr>
        <w:t>effectiveness</w:t>
      </w:r>
      <w:r w:rsidR="1C8F7E15" w:rsidRPr="2311208E">
        <w:rPr>
          <w:rFonts w:ascii="Calibri" w:hAnsi="Calibri" w:cs="Calibri"/>
        </w:rPr>
        <w:t xml:space="preserve"> of </w:t>
      </w:r>
      <w:r w:rsidR="46B2633D" w:rsidRPr="2311208E">
        <w:rPr>
          <w:rFonts w:ascii="Calibri" w:hAnsi="Calibri" w:cs="Calibri"/>
        </w:rPr>
        <w:t>t</w:t>
      </w:r>
      <w:r w:rsidR="1C8F7E15" w:rsidRPr="2311208E">
        <w:rPr>
          <w:rFonts w:ascii="Calibri" w:hAnsi="Calibri" w:cs="Calibri"/>
        </w:rPr>
        <w:t xml:space="preserve">he </w:t>
      </w:r>
      <w:r w:rsidR="59BDE96B" w:rsidRPr="2311208E">
        <w:rPr>
          <w:rFonts w:ascii="Calibri" w:hAnsi="Calibri" w:cs="Calibri"/>
        </w:rPr>
        <w:t>legislation</w:t>
      </w:r>
      <w:r w:rsidR="1C8F7E15" w:rsidRPr="2311208E">
        <w:rPr>
          <w:rFonts w:ascii="Calibri" w:hAnsi="Calibri" w:cs="Calibri"/>
        </w:rPr>
        <w:t xml:space="preserve"> </w:t>
      </w:r>
      <w:r w:rsidR="1A2BA6EE" w:rsidRPr="2311208E">
        <w:rPr>
          <w:rFonts w:ascii="Calibri" w:hAnsi="Calibri" w:cs="Calibri"/>
        </w:rPr>
        <w:t>(primary and secondary)</w:t>
      </w:r>
      <w:r w:rsidR="5C52F810" w:rsidRPr="2311208E">
        <w:rPr>
          <w:rFonts w:ascii="Calibri" w:hAnsi="Calibri" w:cs="Calibri"/>
        </w:rPr>
        <w:t xml:space="preserve">; </w:t>
      </w:r>
      <w:r w:rsidR="336E976B" w:rsidRPr="2311208E">
        <w:rPr>
          <w:rFonts w:ascii="Calibri" w:hAnsi="Calibri" w:cs="Calibri"/>
        </w:rPr>
        <w:t>implementation</w:t>
      </w:r>
      <w:r w:rsidR="1C8F7E15" w:rsidRPr="2311208E">
        <w:rPr>
          <w:rFonts w:ascii="Calibri" w:hAnsi="Calibri" w:cs="Calibri"/>
        </w:rPr>
        <w:t xml:space="preserve"> </w:t>
      </w:r>
      <w:r w:rsidR="050D29C5" w:rsidRPr="2311208E">
        <w:rPr>
          <w:rFonts w:ascii="Calibri" w:hAnsi="Calibri" w:cs="Calibri"/>
        </w:rPr>
        <w:t xml:space="preserve">of the legislation </w:t>
      </w:r>
      <w:r w:rsidR="1C8F7E15" w:rsidRPr="2311208E">
        <w:rPr>
          <w:rFonts w:ascii="Calibri" w:hAnsi="Calibri" w:cs="Calibri"/>
        </w:rPr>
        <w:t xml:space="preserve">by </w:t>
      </w:r>
      <w:r w:rsidR="03CC4D69" w:rsidRPr="2311208E">
        <w:rPr>
          <w:rFonts w:ascii="Calibri" w:hAnsi="Calibri" w:cs="Calibri"/>
        </w:rPr>
        <w:t>the Dep</w:t>
      </w:r>
      <w:r w:rsidR="46D717BF" w:rsidRPr="2311208E">
        <w:rPr>
          <w:rFonts w:ascii="Calibri" w:hAnsi="Calibri" w:cs="Calibri"/>
        </w:rPr>
        <w:t>a</w:t>
      </w:r>
      <w:r w:rsidR="03CC4D69" w:rsidRPr="2311208E">
        <w:rPr>
          <w:rFonts w:ascii="Calibri" w:hAnsi="Calibri" w:cs="Calibri"/>
        </w:rPr>
        <w:t>rtmen</w:t>
      </w:r>
      <w:r w:rsidR="11E2BC17" w:rsidRPr="2311208E">
        <w:rPr>
          <w:rFonts w:ascii="Calibri" w:hAnsi="Calibri" w:cs="Calibri"/>
        </w:rPr>
        <w:t>t</w:t>
      </w:r>
      <w:r w:rsidR="03CC4D69" w:rsidRPr="2311208E">
        <w:rPr>
          <w:rFonts w:ascii="Calibri" w:hAnsi="Calibri" w:cs="Calibri"/>
        </w:rPr>
        <w:t xml:space="preserve"> </w:t>
      </w:r>
      <w:r w:rsidR="1C8F7E15" w:rsidRPr="2311208E">
        <w:rPr>
          <w:rFonts w:ascii="Calibri" w:hAnsi="Calibri" w:cs="Calibri"/>
        </w:rPr>
        <w:t>and prescribed org</w:t>
      </w:r>
      <w:r w:rsidR="5A3B239D" w:rsidRPr="2311208E">
        <w:rPr>
          <w:rFonts w:ascii="Calibri" w:hAnsi="Calibri" w:cs="Calibri"/>
        </w:rPr>
        <w:t>anisat</w:t>
      </w:r>
      <w:r w:rsidR="1A69B60A" w:rsidRPr="2311208E">
        <w:rPr>
          <w:rFonts w:ascii="Calibri" w:hAnsi="Calibri" w:cs="Calibri"/>
        </w:rPr>
        <w:t>i</w:t>
      </w:r>
      <w:r w:rsidR="5A3B239D" w:rsidRPr="2311208E">
        <w:rPr>
          <w:rFonts w:ascii="Calibri" w:hAnsi="Calibri" w:cs="Calibri"/>
        </w:rPr>
        <w:t>ons</w:t>
      </w:r>
      <w:r w:rsidR="44B2733D" w:rsidRPr="2311208E">
        <w:rPr>
          <w:rFonts w:ascii="Calibri" w:hAnsi="Calibri" w:cs="Calibri"/>
        </w:rPr>
        <w:t>;</w:t>
      </w:r>
      <w:r w:rsidR="0EBF3DB0" w:rsidRPr="2311208E">
        <w:rPr>
          <w:rFonts w:ascii="Calibri" w:hAnsi="Calibri" w:cs="Calibri"/>
        </w:rPr>
        <w:t xml:space="preserve"> and identif</w:t>
      </w:r>
      <w:r w:rsidR="1F947247" w:rsidRPr="2311208E">
        <w:rPr>
          <w:rFonts w:ascii="Calibri" w:hAnsi="Calibri" w:cs="Calibri"/>
        </w:rPr>
        <w:t>y</w:t>
      </w:r>
      <w:r w:rsidR="458D0A22" w:rsidRPr="2311208E">
        <w:rPr>
          <w:rFonts w:ascii="Calibri" w:hAnsi="Calibri" w:cs="Calibri"/>
        </w:rPr>
        <w:t>ing</w:t>
      </w:r>
      <w:r w:rsidR="1F947247" w:rsidRPr="2311208E">
        <w:rPr>
          <w:rFonts w:ascii="Calibri" w:hAnsi="Calibri" w:cs="Calibri"/>
        </w:rPr>
        <w:t xml:space="preserve"> any</w:t>
      </w:r>
      <w:r w:rsidR="0EBF3DB0" w:rsidRPr="2311208E">
        <w:rPr>
          <w:rFonts w:ascii="Calibri" w:hAnsi="Calibri" w:cs="Calibri"/>
        </w:rPr>
        <w:t xml:space="preserve"> recommendations </w:t>
      </w:r>
      <w:r w:rsidR="6BF5FA7F" w:rsidRPr="2311208E">
        <w:rPr>
          <w:rFonts w:ascii="Calibri" w:hAnsi="Calibri" w:cs="Calibri"/>
        </w:rPr>
        <w:t xml:space="preserve">that would </w:t>
      </w:r>
      <w:r w:rsidR="0EBF3DB0" w:rsidRPr="2311208E">
        <w:rPr>
          <w:rFonts w:ascii="Calibri" w:hAnsi="Calibri" w:cs="Calibri"/>
        </w:rPr>
        <w:t xml:space="preserve">improve </w:t>
      </w:r>
      <w:r w:rsidR="26931A97" w:rsidRPr="2311208E">
        <w:rPr>
          <w:rFonts w:ascii="Calibri" w:hAnsi="Calibri" w:cs="Calibri"/>
        </w:rPr>
        <w:t xml:space="preserve">the </w:t>
      </w:r>
      <w:r w:rsidR="0EBF3DB0" w:rsidRPr="2311208E">
        <w:rPr>
          <w:rFonts w:ascii="Calibri" w:hAnsi="Calibri" w:cs="Calibri"/>
        </w:rPr>
        <w:t>effectiv</w:t>
      </w:r>
      <w:r w:rsidR="10FF91A7" w:rsidRPr="2311208E">
        <w:rPr>
          <w:rFonts w:ascii="Calibri" w:hAnsi="Calibri" w:cs="Calibri"/>
        </w:rPr>
        <w:t>e</w:t>
      </w:r>
      <w:r w:rsidR="0EBF3DB0" w:rsidRPr="2311208E">
        <w:rPr>
          <w:rFonts w:ascii="Calibri" w:hAnsi="Calibri" w:cs="Calibri"/>
        </w:rPr>
        <w:t>ness of implementation</w:t>
      </w:r>
      <w:r w:rsidR="5A3B239D" w:rsidRPr="2311208E">
        <w:rPr>
          <w:rFonts w:ascii="Calibri" w:hAnsi="Calibri" w:cs="Calibri"/>
        </w:rPr>
        <w:t>.</w:t>
      </w:r>
      <w:r w:rsidR="319ED680" w:rsidRPr="2311208E">
        <w:rPr>
          <w:rFonts w:ascii="Calibri" w:hAnsi="Calibri" w:cs="Calibri"/>
        </w:rPr>
        <w:t xml:space="preserve"> </w:t>
      </w:r>
      <w:r w:rsidR="1C3214B6" w:rsidRPr="2311208E">
        <w:rPr>
          <w:rFonts w:ascii="Calibri" w:hAnsi="Calibri" w:cs="Calibri"/>
        </w:rPr>
        <w:t>As previously noted, to ensure the aims of the Bill are realised and make a positive difference in the lives of deaf children, we highlight the need for all implementation measures, such as, reporting and consulta</w:t>
      </w:r>
      <w:r w:rsidR="7FBDE883" w:rsidRPr="2311208E">
        <w:rPr>
          <w:rFonts w:ascii="Calibri" w:hAnsi="Calibri" w:cs="Calibri"/>
        </w:rPr>
        <w:t>t</w:t>
      </w:r>
      <w:r w:rsidR="1C3214B6" w:rsidRPr="2311208E">
        <w:rPr>
          <w:rFonts w:ascii="Calibri" w:hAnsi="Calibri" w:cs="Calibri"/>
        </w:rPr>
        <w:t>ion, to properly assess how well the provisions of the Bill give effect to the rights of deaf children, young people and their families. The views and experiences of deaf children, young people,</w:t>
      </w:r>
      <w:r w:rsidR="00826E0C" w:rsidRPr="2311208E">
        <w:rPr>
          <w:rFonts w:ascii="Calibri" w:hAnsi="Calibri" w:cs="Calibri"/>
        </w:rPr>
        <w:t xml:space="preserve"> and</w:t>
      </w:r>
      <w:r w:rsidR="1C3214B6" w:rsidRPr="2311208E">
        <w:rPr>
          <w:rFonts w:ascii="Calibri" w:hAnsi="Calibri" w:cs="Calibri"/>
        </w:rPr>
        <w:t xml:space="preserve"> their families should be central to this</w:t>
      </w:r>
      <w:r w:rsidR="00826E0C" w:rsidRPr="2311208E">
        <w:rPr>
          <w:rFonts w:ascii="Calibri" w:hAnsi="Calibri" w:cs="Calibri"/>
        </w:rPr>
        <w:t>,</w:t>
      </w:r>
      <w:r w:rsidR="55EA9413" w:rsidRPr="2311208E">
        <w:rPr>
          <w:rFonts w:ascii="Calibri" w:hAnsi="Calibri" w:cs="Calibri"/>
        </w:rPr>
        <w:t xml:space="preserve"> and t</w:t>
      </w:r>
      <w:r w:rsidR="319ED680" w:rsidRPr="2311208E">
        <w:rPr>
          <w:rFonts w:ascii="Calibri" w:hAnsi="Calibri" w:cs="Calibri"/>
        </w:rPr>
        <w:t xml:space="preserve">he reporting process should also have a direct link to the Assembly to ensure that reporting is accompanied by robust scrutiny. </w:t>
      </w:r>
      <w:r w:rsidR="5A3B239D" w:rsidRPr="2311208E">
        <w:rPr>
          <w:rFonts w:ascii="Calibri" w:hAnsi="Calibri" w:cs="Calibri"/>
        </w:rPr>
        <w:t xml:space="preserve"> </w:t>
      </w:r>
    </w:p>
    <w:p w14:paraId="1E9A9BD0" w14:textId="2EED9651" w:rsidR="07A3E492" w:rsidRDefault="07A3E492" w:rsidP="07A3E492">
      <w:pPr>
        <w:rPr>
          <w:rFonts w:ascii="Calibri" w:hAnsi="Calibri" w:cs="Calibri"/>
        </w:rPr>
      </w:pPr>
    </w:p>
    <w:p w14:paraId="0CBD4C00" w14:textId="761DCBF0" w:rsidR="573EEB24" w:rsidRDefault="7D6A656D" w:rsidP="6833863D">
      <w:pPr>
        <w:rPr>
          <w:rFonts w:ascii="Calibri" w:hAnsi="Calibri" w:cs="Calibri"/>
          <w:b/>
          <w:bCs/>
        </w:rPr>
      </w:pPr>
      <w:r w:rsidRPr="177D2071">
        <w:rPr>
          <w:rFonts w:ascii="Calibri" w:hAnsi="Calibri" w:cs="Calibri"/>
          <w:b/>
          <w:bCs/>
        </w:rPr>
        <w:t xml:space="preserve">The </w:t>
      </w:r>
      <w:r w:rsidR="00C85F1F">
        <w:rPr>
          <w:rFonts w:ascii="Calibri" w:hAnsi="Calibri" w:cs="Calibri"/>
          <w:b/>
          <w:bCs/>
        </w:rPr>
        <w:t>d</w:t>
      </w:r>
      <w:r w:rsidRPr="177D2071">
        <w:rPr>
          <w:rFonts w:ascii="Calibri" w:hAnsi="Calibri" w:cs="Calibri"/>
          <w:b/>
          <w:bCs/>
        </w:rPr>
        <w:t xml:space="preserve">eaf community </w:t>
      </w:r>
    </w:p>
    <w:p w14:paraId="0BF23311" w14:textId="732AD6F8" w:rsidR="177D2071" w:rsidRDefault="177D2071" w:rsidP="177D2071">
      <w:pPr>
        <w:rPr>
          <w:rFonts w:ascii="Calibri" w:hAnsi="Calibri" w:cs="Calibri"/>
          <w:b/>
          <w:bCs/>
        </w:rPr>
      </w:pPr>
    </w:p>
    <w:p w14:paraId="76A7B315" w14:textId="43D41418" w:rsidR="2AFB6C4F" w:rsidRDefault="75531A87" w:rsidP="3759B155">
      <w:pPr>
        <w:rPr>
          <w:rFonts w:ascii="Calibri" w:hAnsi="Calibri" w:cs="Calibri"/>
        </w:rPr>
      </w:pPr>
      <w:r w:rsidRPr="789A9B87">
        <w:rPr>
          <w:rFonts w:ascii="Calibri" w:hAnsi="Calibri" w:cs="Calibri"/>
        </w:rPr>
        <w:t xml:space="preserve">In addition to deaf individuals including children, </w:t>
      </w:r>
      <w:r w:rsidR="644D92D2" w:rsidRPr="789A9B87">
        <w:rPr>
          <w:rFonts w:ascii="Calibri" w:hAnsi="Calibri" w:cs="Calibri"/>
        </w:rPr>
        <w:t>w</w:t>
      </w:r>
      <w:r w:rsidR="39F22254" w:rsidRPr="789A9B87">
        <w:rPr>
          <w:rFonts w:ascii="Calibri" w:hAnsi="Calibri" w:cs="Calibri"/>
        </w:rPr>
        <w:t>e welcome the inclusion of those who are deafblind and children of deaf adults in clause</w:t>
      </w:r>
      <w:r w:rsidR="519A847C" w:rsidRPr="789A9B87">
        <w:rPr>
          <w:rFonts w:ascii="Calibri" w:hAnsi="Calibri" w:cs="Calibri"/>
        </w:rPr>
        <w:t xml:space="preserve"> 11</w:t>
      </w:r>
      <w:r w:rsidR="11894F9D" w:rsidRPr="789A9B87">
        <w:rPr>
          <w:rFonts w:ascii="Calibri" w:hAnsi="Calibri" w:cs="Calibri"/>
        </w:rPr>
        <w:t>,</w:t>
      </w:r>
      <w:r w:rsidR="519A847C" w:rsidRPr="789A9B87">
        <w:rPr>
          <w:rFonts w:ascii="Calibri" w:hAnsi="Calibri" w:cs="Calibri"/>
        </w:rPr>
        <w:t xml:space="preserve"> which seeks to identify </w:t>
      </w:r>
      <w:r w:rsidR="23A7C715" w:rsidRPr="789A9B87">
        <w:rPr>
          <w:rFonts w:ascii="Calibri" w:hAnsi="Calibri" w:cs="Calibri"/>
        </w:rPr>
        <w:t xml:space="preserve">members of the </w:t>
      </w:r>
      <w:r w:rsidR="00AA7291">
        <w:rPr>
          <w:rFonts w:ascii="Calibri" w:hAnsi="Calibri" w:cs="Calibri"/>
        </w:rPr>
        <w:t>D</w:t>
      </w:r>
      <w:r w:rsidR="23A7C715" w:rsidRPr="789A9B87">
        <w:rPr>
          <w:rFonts w:ascii="Calibri" w:hAnsi="Calibri" w:cs="Calibri"/>
        </w:rPr>
        <w:t>eaf community</w:t>
      </w:r>
      <w:r w:rsidR="1705FFED" w:rsidRPr="789A9B87">
        <w:rPr>
          <w:rFonts w:ascii="Calibri" w:hAnsi="Calibri" w:cs="Calibri"/>
        </w:rPr>
        <w:t>,</w:t>
      </w:r>
      <w:r w:rsidR="23A7C715" w:rsidRPr="789A9B87">
        <w:rPr>
          <w:rFonts w:ascii="Calibri" w:hAnsi="Calibri" w:cs="Calibri"/>
        </w:rPr>
        <w:t xml:space="preserve"> for the purposes </w:t>
      </w:r>
      <w:r w:rsidR="519A847C" w:rsidRPr="789A9B87">
        <w:rPr>
          <w:rFonts w:ascii="Calibri" w:hAnsi="Calibri" w:cs="Calibri"/>
        </w:rPr>
        <w:t xml:space="preserve">of the Bill. </w:t>
      </w:r>
      <w:r w:rsidR="10C0326E" w:rsidRPr="789A9B87">
        <w:rPr>
          <w:rFonts w:ascii="Calibri" w:hAnsi="Calibri" w:cs="Calibri"/>
        </w:rPr>
        <w:t>We again q</w:t>
      </w:r>
      <w:r w:rsidR="3DB07095" w:rsidRPr="789A9B87">
        <w:rPr>
          <w:rFonts w:ascii="Calibri" w:hAnsi="Calibri" w:cs="Calibri"/>
        </w:rPr>
        <w:t xml:space="preserve">uery </w:t>
      </w:r>
      <w:r w:rsidR="6DE0F7E3" w:rsidRPr="789A9B87">
        <w:rPr>
          <w:rFonts w:ascii="Calibri" w:hAnsi="Calibri" w:cs="Calibri"/>
        </w:rPr>
        <w:t xml:space="preserve">the </w:t>
      </w:r>
      <w:r w:rsidR="195346EF" w:rsidRPr="789A9B87">
        <w:rPr>
          <w:rFonts w:ascii="Calibri" w:hAnsi="Calibri" w:cs="Calibri"/>
        </w:rPr>
        <w:t>phrasing of</w:t>
      </w:r>
      <w:r w:rsidR="6B5EE839" w:rsidRPr="789A9B87">
        <w:rPr>
          <w:rFonts w:ascii="Calibri" w:hAnsi="Calibri" w:cs="Calibri"/>
        </w:rPr>
        <w:t xml:space="preserve"> </w:t>
      </w:r>
      <w:r w:rsidR="3DB07095" w:rsidRPr="789A9B87">
        <w:rPr>
          <w:rFonts w:ascii="Calibri" w:hAnsi="Calibri" w:cs="Calibri"/>
        </w:rPr>
        <w:t xml:space="preserve">‘rely’ on </w:t>
      </w:r>
      <w:r w:rsidR="5D8B6769" w:rsidRPr="789A9B87">
        <w:rPr>
          <w:rFonts w:ascii="Calibri" w:hAnsi="Calibri" w:cs="Calibri"/>
        </w:rPr>
        <w:t>sign language in the clause</w:t>
      </w:r>
      <w:r w:rsidR="11894F9D" w:rsidRPr="789A9B87">
        <w:rPr>
          <w:rFonts w:ascii="Calibri" w:hAnsi="Calibri" w:cs="Calibri"/>
        </w:rPr>
        <w:t>,</w:t>
      </w:r>
      <w:r w:rsidR="5D8B6769" w:rsidRPr="789A9B87">
        <w:rPr>
          <w:rFonts w:ascii="Calibri" w:hAnsi="Calibri" w:cs="Calibri"/>
        </w:rPr>
        <w:t xml:space="preserve"> which </w:t>
      </w:r>
      <w:r w:rsidR="3DB07095" w:rsidRPr="789A9B87">
        <w:rPr>
          <w:rFonts w:ascii="Calibri" w:hAnsi="Calibri" w:cs="Calibri"/>
        </w:rPr>
        <w:t xml:space="preserve">differs from </w:t>
      </w:r>
      <w:r w:rsidR="5B2870FF" w:rsidRPr="789A9B87">
        <w:rPr>
          <w:rFonts w:ascii="Calibri" w:hAnsi="Calibri" w:cs="Calibri"/>
        </w:rPr>
        <w:t xml:space="preserve">the </w:t>
      </w:r>
      <w:r w:rsidR="3DB07095" w:rsidRPr="789A9B87">
        <w:rPr>
          <w:rFonts w:ascii="Calibri" w:hAnsi="Calibri" w:cs="Calibri"/>
        </w:rPr>
        <w:t xml:space="preserve">clause 2 </w:t>
      </w:r>
      <w:r w:rsidR="47F3D92A" w:rsidRPr="789A9B87">
        <w:rPr>
          <w:rFonts w:ascii="Calibri" w:hAnsi="Calibri" w:cs="Calibri"/>
        </w:rPr>
        <w:t xml:space="preserve">phrasing of </w:t>
      </w:r>
      <w:r w:rsidR="3DB07095" w:rsidRPr="789A9B87">
        <w:rPr>
          <w:rFonts w:ascii="Calibri" w:hAnsi="Calibri" w:cs="Calibri"/>
        </w:rPr>
        <w:t>‘necessary or convenient’</w:t>
      </w:r>
      <w:r w:rsidR="352480AB" w:rsidRPr="789A9B87">
        <w:rPr>
          <w:rFonts w:ascii="Calibri" w:hAnsi="Calibri" w:cs="Calibri"/>
        </w:rPr>
        <w:t xml:space="preserve">. As previously highlighted, it is vital </w:t>
      </w:r>
      <w:r w:rsidR="0D36B482" w:rsidRPr="789A9B87">
        <w:rPr>
          <w:rFonts w:ascii="Calibri" w:hAnsi="Calibri" w:cs="Calibri"/>
        </w:rPr>
        <w:t>that the Bill r</w:t>
      </w:r>
      <w:r w:rsidR="352480AB" w:rsidRPr="789A9B87">
        <w:rPr>
          <w:rFonts w:ascii="Calibri" w:hAnsi="Calibri" w:cs="Calibri"/>
        </w:rPr>
        <w:t>ecognise</w:t>
      </w:r>
      <w:r w:rsidR="4265BDDF" w:rsidRPr="789A9B87">
        <w:rPr>
          <w:rFonts w:ascii="Calibri" w:hAnsi="Calibri" w:cs="Calibri"/>
        </w:rPr>
        <w:t>s</w:t>
      </w:r>
      <w:r w:rsidR="352480AB" w:rsidRPr="789A9B87">
        <w:rPr>
          <w:rFonts w:ascii="Calibri" w:hAnsi="Calibri" w:cs="Calibri"/>
        </w:rPr>
        <w:t xml:space="preserve"> the </w:t>
      </w:r>
      <w:r w:rsidR="2A7C2708" w:rsidRPr="789A9B87">
        <w:rPr>
          <w:rFonts w:ascii="Calibri" w:hAnsi="Calibri" w:cs="Calibri"/>
        </w:rPr>
        <w:t>diversity</w:t>
      </w:r>
      <w:r w:rsidR="3DB07095" w:rsidRPr="789A9B87">
        <w:rPr>
          <w:rFonts w:ascii="Calibri" w:hAnsi="Calibri" w:cs="Calibri"/>
        </w:rPr>
        <w:t xml:space="preserve"> </w:t>
      </w:r>
      <w:r w:rsidR="568ECEC9" w:rsidRPr="789A9B87">
        <w:rPr>
          <w:rFonts w:ascii="Calibri" w:hAnsi="Calibri" w:cs="Calibri"/>
        </w:rPr>
        <w:t xml:space="preserve">of </w:t>
      </w:r>
      <w:r w:rsidR="05B99C78" w:rsidRPr="789A9B87">
        <w:rPr>
          <w:rFonts w:ascii="Calibri" w:hAnsi="Calibri" w:cs="Calibri"/>
        </w:rPr>
        <w:t xml:space="preserve">deaf </w:t>
      </w:r>
      <w:r w:rsidR="0C000907" w:rsidRPr="789A9B87">
        <w:rPr>
          <w:rFonts w:ascii="Calibri" w:hAnsi="Calibri" w:cs="Calibri"/>
        </w:rPr>
        <w:t>children</w:t>
      </w:r>
      <w:r w:rsidR="3DB07095" w:rsidRPr="789A9B87">
        <w:rPr>
          <w:rFonts w:ascii="Calibri" w:hAnsi="Calibri" w:cs="Calibri"/>
        </w:rPr>
        <w:t xml:space="preserve">, young people </w:t>
      </w:r>
      <w:r w:rsidR="6863EBB0" w:rsidRPr="789A9B87">
        <w:rPr>
          <w:rFonts w:ascii="Calibri" w:hAnsi="Calibri" w:cs="Calibri"/>
        </w:rPr>
        <w:t>a</w:t>
      </w:r>
      <w:r w:rsidR="41C3EC46" w:rsidRPr="789A9B87">
        <w:rPr>
          <w:rFonts w:ascii="Calibri" w:hAnsi="Calibri" w:cs="Calibri"/>
        </w:rPr>
        <w:t>nd th</w:t>
      </w:r>
      <w:r w:rsidR="6863EBB0" w:rsidRPr="789A9B87">
        <w:rPr>
          <w:rFonts w:ascii="Calibri" w:hAnsi="Calibri" w:cs="Calibri"/>
        </w:rPr>
        <w:t>eir families</w:t>
      </w:r>
      <w:r w:rsidR="60A04EB4" w:rsidRPr="789A9B87">
        <w:rPr>
          <w:rFonts w:ascii="Calibri" w:hAnsi="Calibri" w:cs="Calibri"/>
        </w:rPr>
        <w:t xml:space="preserve">, including </w:t>
      </w:r>
      <w:r w:rsidR="11894F9D" w:rsidRPr="789A9B87">
        <w:rPr>
          <w:rFonts w:ascii="Calibri" w:hAnsi="Calibri" w:cs="Calibri"/>
        </w:rPr>
        <w:t xml:space="preserve">those </w:t>
      </w:r>
      <w:r w:rsidR="60A04EB4" w:rsidRPr="789A9B87">
        <w:rPr>
          <w:rFonts w:ascii="Calibri" w:hAnsi="Calibri" w:cs="Calibri"/>
        </w:rPr>
        <w:t xml:space="preserve">who </w:t>
      </w:r>
      <w:r w:rsidR="56469A9D" w:rsidRPr="789A9B87">
        <w:rPr>
          <w:rFonts w:ascii="Calibri" w:hAnsi="Calibri" w:cs="Calibri"/>
        </w:rPr>
        <w:t xml:space="preserve">may </w:t>
      </w:r>
      <w:r w:rsidR="60A04EB4" w:rsidRPr="789A9B87">
        <w:rPr>
          <w:rFonts w:ascii="Calibri" w:hAnsi="Calibri" w:cs="Calibri"/>
        </w:rPr>
        <w:t xml:space="preserve">not currently use or rely on </w:t>
      </w:r>
      <w:r w:rsidR="56490250" w:rsidRPr="789A9B87">
        <w:rPr>
          <w:rFonts w:ascii="Calibri" w:hAnsi="Calibri" w:cs="Calibri"/>
        </w:rPr>
        <w:t>sign language</w:t>
      </w:r>
      <w:r w:rsidR="53ED6DB4" w:rsidRPr="789A9B87">
        <w:rPr>
          <w:rFonts w:ascii="Calibri" w:hAnsi="Calibri" w:cs="Calibri"/>
        </w:rPr>
        <w:t xml:space="preserve"> but who wish to</w:t>
      </w:r>
      <w:r w:rsidR="4CA95337" w:rsidRPr="789A9B87">
        <w:rPr>
          <w:rFonts w:ascii="Calibri" w:hAnsi="Calibri" w:cs="Calibri"/>
        </w:rPr>
        <w:t xml:space="preserve"> do so</w:t>
      </w:r>
      <w:r w:rsidR="203B4A37" w:rsidRPr="789A9B87">
        <w:rPr>
          <w:rFonts w:ascii="Calibri" w:hAnsi="Calibri" w:cs="Calibri"/>
        </w:rPr>
        <w:t>. W</w:t>
      </w:r>
      <w:r w:rsidR="43E2B3B7" w:rsidRPr="789A9B87">
        <w:rPr>
          <w:rFonts w:ascii="Calibri" w:hAnsi="Calibri" w:cs="Calibri"/>
        </w:rPr>
        <w:t xml:space="preserve">e </w:t>
      </w:r>
      <w:r w:rsidR="60A04EB4" w:rsidRPr="789A9B87">
        <w:rPr>
          <w:rFonts w:ascii="Calibri" w:hAnsi="Calibri" w:cs="Calibri"/>
        </w:rPr>
        <w:t xml:space="preserve">seek </w:t>
      </w:r>
      <w:r w:rsidR="60A04EB4" w:rsidRPr="789A9B87">
        <w:rPr>
          <w:rFonts w:ascii="Calibri" w:hAnsi="Calibri" w:cs="Calibri"/>
          <w:b/>
          <w:bCs/>
        </w:rPr>
        <w:t xml:space="preserve">assurance that the definition will not unintentionally create a restrictive </w:t>
      </w:r>
      <w:r w:rsidR="6E4BD65A" w:rsidRPr="789A9B87">
        <w:rPr>
          <w:rFonts w:ascii="Calibri" w:hAnsi="Calibri" w:cs="Calibri"/>
          <w:b/>
          <w:bCs/>
        </w:rPr>
        <w:t>understanding</w:t>
      </w:r>
      <w:r w:rsidR="60A04EB4" w:rsidRPr="789A9B87">
        <w:rPr>
          <w:rFonts w:ascii="Calibri" w:hAnsi="Calibri" w:cs="Calibri"/>
          <w:b/>
          <w:bCs/>
        </w:rPr>
        <w:t xml:space="preserve"> of deaf </w:t>
      </w:r>
      <w:r w:rsidR="436F6138" w:rsidRPr="789A9B87">
        <w:rPr>
          <w:rFonts w:ascii="Calibri" w:hAnsi="Calibri" w:cs="Calibri"/>
          <w:b/>
          <w:bCs/>
        </w:rPr>
        <w:t>children</w:t>
      </w:r>
      <w:r w:rsidR="60A04EB4" w:rsidRPr="789A9B87">
        <w:rPr>
          <w:rFonts w:ascii="Calibri" w:hAnsi="Calibri" w:cs="Calibri"/>
          <w:b/>
          <w:bCs/>
        </w:rPr>
        <w:t>, young people</w:t>
      </w:r>
      <w:r w:rsidR="11894F9D" w:rsidRPr="789A9B87">
        <w:rPr>
          <w:rFonts w:ascii="Calibri" w:hAnsi="Calibri" w:cs="Calibri"/>
          <w:b/>
          <w:bCs/>
        </w:rPr>
        <w:t>,</w:t>
      </w:r>
      <w:r w:rsidR="60A04EB4" w:rsidRPr="789A9B87">
        <w:rPr>
          <w:rFonts w:ascii="Calibri" w:hAnsi="Calibri" w:cs="Calibri"/>
          <w:b/>
          <w:bCs/>
        </w:rPr>
        <w:t xml:space="preserve"> and </w:t>
      </w:r>
      <w:r w:rsidR="2DD78E52" w:rsidRPr="789A9B87">
        <w:rPr>
          <w:rFonts w:ascii="Calibri" w:hAnsi="Calibri" w:cs="Calibri"/>
          <w:b/>
          <w:bCs/>
        </w:rPr>
        <w:t>families</w:t>
      </w:r>
      <w:r w:rsidR="60A04EB4" w:rsidRPr="789A9B87">
        <w:rPr>
          <w:rFonts w:ascii="Calibri" w:hAnsi="Calibri" w:cs="Calibri"/>
          <w:b/>
          <w:bCs/>
        </w:rPr>
        <w:t xml:space="preserve"> </w:t>
      </w:r>
      <w:r w:rsidR="60A04EB4" w:rsidRPr="789A9B87">
        <w:rPr>
          <w:rFonts w:ascii="Calibri" w:hAnsi="Calibri" w:cs="Calibri"/>
        </w:rPr>
        <w:t xml:space="preserve">as being only those who </w:t>
      </w:r>
      <w:r w:rsidR="039816B6" w:rsidRPr="789A9B87">
        <w:rPr>
          <w:rFonts w:ascii="Calibri" w:hAnsi="Calibri" w:cs="Calibri"/>
        </w:rPr>
        <w:t xml:space="preserve">currently </w:t>
      </w:r>
      <w:r w:rsidR="60A04EB4" w:rsidRPr="789A9B87">
        <w:rPr>
          <w:rFonts w:ascii="Calibri" w:hAnsi="Calibri" w:cs="Calibri"/>
        </w:rPr>
        <w:t xml:space="preserve">‘rely’ on </w:t>
      </w:r>
      <w:r w:rsidR="79E8745D" w:rsidRPr="789A9B87">
        <w:rPr>
          <w:rFonts w:ascii="Calibri" w:hAnsi="Calibri" w:cs="Calibri"/>
        </w:rPr>
        <w:t>sign language</w:t>
      </w:r>
      <w:r w:rsidR="60A04EB4" w:rsidRPr="789A9B87">
        <w:rPr>
          <w:rFonts w:ascii="Calibri" w:hAnsi="Calibri" w:cs="Calibri"/>
        </w:rPr>
        <w:t>.</w:t>
      </w:r>
      <w:r w:rsidR="6863EBB0" w:rsidRPr="789A9B87">
        <w:rPr>
          <w:rFonts w:ascii="Calibri" w:hAnsi="Calibri" w:cs="Calibri"/>
        </w:rPr>
        <w:t xml:space="preserve"> </w:t>
      </w:r>
      <w:r w:rsidR="3DB07095" w:rsidRPr="789A9B87">
        <w:rPr>
          <w:rFonts w:ascii="Calibri" w:hAnsi="Calibri" w:cs="Calibri"/>
        </w:rPr>
        <w:t xml:space="preserve"> </w:t>
      </w:r>
    </w:p>
    <w:p w14:paraId="0439D2FB" w14:textId="3CEBEB74" w:rsidR="3759B155" w:rsidRDefault="7FC29EEF" w:rsidP="789728EE">
      <w:pPr>
        <w:rPr>
          <w:rFonts w:ascii="Calibri" w:hAnsi="Calibri" w:cs="Calibri"/>
        </w:rPr>
      </w:pPr>
      <w:r w:rsidRPr="177D2071">
        <w:rPr>
          <w:rFonts w:ascii="Calibri" w:hAnsi="Calibri" w:cs="Calibri"/>
        </w:rPr>
        <w:t xml:space="preserve"> </w:t>
      </w:r>
    </w:p>
    <w:p w14:paraId="2E844A15" w14:textId="343323E4" w:rsidR="2F737D59" w:rsidRDefault="523CBEDF" w:rsidP="177D2071">
      <w:pPr>
        <w:rPr>
          <w:rFonts w:ascii="Calibri" w:hAnsi="Calibri" w:cs="Calibri"/>
          <w:b/>
          <w:bCs/>
          <w:color w:val="87027B"/>
        </w:rPr>
      </w:pPr>
      <w:r w:rsidRPr="177D2071">
        <w:rPr>
          <w:rFonts w:ascii="Calibri" w:hAnsi="Calibri" w:cs="Calibri"/>
          <w:b/>
          <w:bCs/>
          <w:color w:val="87027B"/>
        </w:rPr>
        <w:t>Conclusion</w:t>
      </w:r>
    </w:p>
    <w:p w14:paraId="24C9D84B" w14:textId="3CDCCBD0" w:rsidR="177D2071" w:rsidRDefault="177D2071" w:rsidP="177D2071">
      <w:pPr>
        <w:rPr>
          <w:rFonts w:ascii="Calibri" w:hAnsi="Calibri" w:cs="Calibri"/>
          <w:b/>
          <w:bCs/>
        </w:rPr>
      </w:pPr>
    </w:p>
    <w:p w14:paraId="60C9C3F8" w14:textId="5A20FB3B" w:rsidR="2B3B144B" w:rsidRDefault="2B3B144B" w:rsidP="789728EE">
      <w:pPr>
        <w:rPr>
          <w:rFonts w:ascii="Calibri" w:eastAsia="Calibri" w:hAnsi="Calibri" w:cs="Calibri"/>
        </w:rPr>
      </w:pPr>
      <w:r w:rsidRPr="30958A46">
        <w:rPr>
          <w:rFonts w:ascii="Calibri" w:eastAsia="Calibri" w:hAnsi="Calibri" w:cs="Calibri"/>
        </w:rPr>
        <w:t>The Sign Language Bill represents a long-awaited opportunity to create meaningful change for deaf children, young people, their families, and the wider community in Northern Ireland. For this promise to become a reality, it is crucial that the Bill, along with its regulations and statutory guidance, is strong, well-crafted, and directly shaped by the v</w:t>
      </w:r>
      <w:r w:rsidR="522D9273" w:rsidRPr="30958A46">
        <w:rPr>
          <w:rFonts w:ascii="Calibri" w:eastAsia="Calibri" w:hAnsi="Calibri" w:cs="Calibri"/>
        </w:rPr>
        <w:t xml:space="preserve">iews </w:t>
      </w:r>
      <w:r w:rsidRPr="30958A46">
        <w:rPr>
          <w:rFonts w:ascii="Calibri" w:eastAsia="Calibri" w:hAnsi="Calibri" w:cs="Calibri"/>
        </w:rPr>
        <w:t>and experiences of those it aims to support. Equally important is ensuring that these measures are introduced without delay</w:t>
      </w:r>
      <w:r w:rsidR="77EAA859" w:rsidRPr="30958A46">
        <w:rPr>
          <w:rFonts w:ascii="Calibri" w:eastAsia="Calibri" w:hAnsi="Calibri" w:cs="Calibri"/>
        </w:rPr>
        <w:t xml:space="preserve"> and </w:t>
      </w:r>
      <w:r w:rsidRPr="30958A46">
        <w:rPr>
          <w:rFonts w:ascii="Calibri" w:eastAsia="Calibri" w:hAnsi="Calibri" w:cs="Calibri"/>
        </w:rPr>
        <w:t>backed by sufficient resources and support to make a genuine difference.</w:t>
      </w:r>
    </w:p>
    <w:p w14:paraId="164DF74A" w14:textId="22AB9DE1" w:rsidR="001645B1" w:rsidRPr="00B7306F" w:rsidRDefault="001645B1" w:rsidP="6833863D">
      <w:pPr>
        <w:jc w:val="both"/>
        <w:rPr>
          <w:rFonts w:ascii="Calibri" w:eastAsia="Calibri" w:hAnsi="Calibri" w:cs="Calibri"/>
          <w:shd w:val="clear" w:color="auto" w:fill="FFFFFF"/>
        </w:rPr>
      </w:pPr>
    </w:p>
    <w:sectPr w:rsidR="001645B1" w:rsidRPr="00B7306F" w:rsidSect="00CE7AA3">
      <w:headerReference w:type="default" r:id="rId13"/>
      <w:footerReference w:type="default" r:id="rId14"/>
      <w:headerReference w:type="first" r:id="rId15"/>
      <w:footerReference w:type="first" r:id="rId16"/>
      <w:pgSz w:w="11907" w:h="16840"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F9543" w14:textId="77777777" w:rsidR="00B9796C" w:rsidRDefault="00B9796C">
      <w:r>
        <w:separator/>
      </w:r>
    </w:p>
  </w:endnote>
  <w:endnote w:type="continuationSeparator" w:id="0">
    <w:p w14:paraId="3ABC589A" w14:textId="77777777" w:rsidR="00B9796C" w:rsidRDefault="00B9796C">
      <w:r>
        <w:continuationSeparator/>
      </w:r>
    </w:p>
  </w:endnote>
  <w:endnote w:type="continuationNotice" w:id="1">
    <w:p w14:paraId="1C14862A" w14:textId="77777777" w:rsidR="00B9796C" w:rsidRDefault="00B97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168AA52" w14:paraId="37272A52" w14:textId="77777777" w:rsidTr="3168AA52">
      <w:trPr>
        <w:trHeight w:val="300"/>
      </w:trPr>
      <w:tc>
        <w:tcPr>
          <w:tcW w:w="3485" w:type="dxa"/>
        </w:tcPr>
        <w:p w14:paraId="2095A479" w14:textId="469CB2A2" w:rsidR="3168AA52" w:rsidRDefault="3168AA52" w:rsidP="3168AA52">
          <w:pPr>
            <w:pStyle w:val="Header"/>
            <w:ind w:left="-115"/>
          </w:pPr>
        </w:p>
      </w:tc>
      <w:tc>
        <w:tcPr>
          <w:tcW w:w="3485" w:type="dxa"/>
        </w:tcPr>
        <w:p w14:paraId="18A075F8" w14:textId="77C0EB95" w:rsidR="3168AA52" w:rsidRDefault="3168AA52" w:rsidP="3168AA52">
          <w:pPr>
            <w:pStyle w:val="Header"/>
            <w:jc w:val="center"/>
          </w:pPr>
        </w:p>
      </w:tc>
      <w:tc>
        <w:tcPr>
          <w:tcW w:w="3485" w:type="dxa"/>
        </w:tcPr>
        <w:p w14:paraId="4EE3F5F0" w14:textId="27144E51" w:rsidR="3168AA52" w:rsidRDefault="3168AA52" w:rsidP="3168AA52">
          <w:pPr>
            <w:pStyle w:val="Header"/>
            <w:ind w:right="-115"/>
            <w:jc w:val="right"/>
          </w:pPr>
        </w:p>
      </w:tc>
    </w:tr>
  </w:tbl>
  <w:p w14:paraId="5066B219" w14:textId="2C2D600F" w:rsidR="3168AA52" w:rsidRDefault="3168AA52" w:rsidP="3168A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168AA52" w14:paraId="5392F4BA" w14:textId="77777777" w:rsidTr="3168AA52">
      <w:trPr>
        <w:trHeight w:val="300"/>
      </w:trPr>
      <w:tc>
        <w:tcPr>
          <w:tcW w:w="3485" w:type="dxa"/>
        </w:tcPr>
        <w:p w14:paraId="30C917CD" w14:textId="6A1F0712" w:rsidR="3168AA52" w:rsidRDefault="3168AA52" w:rsidP="3168AA52">
          <w:pPr>
            <w:pStyle w:val="Header"/>
            <w:ind w:left="-115"/>
          </w:pPr>
        </w:p>
      </w:tc>
      <w:tc>
        <w:tcPr>
          <w:tcW w:w="3485" w:type="dxa"/>
        </w:tcPr>
        <w:p w14:paraId="3CAA2C17" w14:textId="75D20529" w:rsidR="3168AA52" w:rsidRDefault="3168AA52" w:rsidP="3168AA52">
          <w:pPr>
            <w:pStyle w:val="Header"/>
            <w:jc w:val="center"/>
          </w:pPr>
        </w:p>
      </w:tc>
      <w:tc>
        <w:tcPr>
          <w:tcW w:w="3485" w:type="dxa"/>
        </w:tcPr>
        <w:p w14:paraId="09F1A493" w14:textId="3FF0C606" w:rsidR="3168AA52" w:rsidRDefault="3168AA52" w:rsidP="3168AA52">
          <w:pPr>
            <w:pStyle w:val="Header"/>
            <w:ind w:right="-115"/>
            <w:jc w:val="right"/>
          </w:pPr>
        </w:p>
      </w:tc>
    </w:tr>
  </w:tbl>
  <w:p w14:paraId="3A75FBCC" w14:textId="5034BD13" w:rsidR="3168AA52" w:rsidRDefault="3168AA52" w:rsidP="3168A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F1E2C" w14:textId="77777777" w:rsidR="00B9796C" w:rsidRDefault="00B9796C">
      <w:r>
        <w:separator/>
      </w:r>
    </w:p>
  </w:footnote>
  <w:footnote w:type="continuationSeparator" w:id="0">
    <w:p w14:paraId="56FEC0E8" w14:textId="77777777" w:rsidR="00B9796C" w:rsidRDefault="00B9796C">
      <w:r>
        <w:continuationSeparator/>
      </w:r>
    </w:p>
  </w:footnote>
  <w:footnote w:type="continuationNotice" w:id="1">
    <w:p w14:paraId="3048C069" w14:textId="77777777" w:rsidR="00B9796C" w:rsidRDefault="00B9796C"/>
  </w:footnote>
  <w:footnote w:id="2">
    <w:p w14:paraId="72FC39C1" w14:textId="0C601734" w:rsidR="0DD468E4" w:rsidRDefault="0DD468E4" w:rsidP="0DD468E4">
      <w:pPr>
        <w:pStyle w:val="FootnoteText"/>
      </w:pPr>
      <w:r w:rsidRPr="0DD468E4">
        <w:rPr>
          <w:rStyle w:val="FootnoteReference"/>
        </w:rPr>
        <w:footnoteRef/>
      </w:r>
      <w:r w:rsidR="30958A46">
        <w:t xml:space="preserve"> We use the term ’deaf’ to include all levels </w:t>
      </w:r>
      <w:r w:rsidR="127EFC55">
        <w:t xml:space="preserve">and types </w:t>
      </w:r>
      <w:r w:rsidR="30958A46">
        <w:t>of deafness and we support</w:t>
      </w:r>
      <w:r w:rsidR="127EFC55">
        <w:t>, for example,</w:t>
      </w:r>
      <w:r w:rsidR="30958A46">
        <w:t xml:space="preserve"> children with unilateral, mild, moderate, mixed, severe and profound deafness and work with deaf children and families whether they use spoken language, sign language or both. </w:t>
      </w:r>
    </w:p>
  </w:footnote>
  <w:footnote w:id="3">
    <w:p w14:paraId="7F3D8097" w14:textId="34C8E9CE" w:rsidR="30958A46" w:rsidRDefault="30958A46" w:rsidP="30958A46">
      <w:pPr>
        <w:pStyle w:val="FootnoteText"/>
      </w:pPr>
      <w:r w:rsidRPr="30958A46">
        <w:rPr>
          <w:rStyle w:val="FootnoteReference"/>
        </w:rPr>
        <w:footnoteRef/>
      </w:r>
      <w:r>
        <w:t xml:space="preserve"> 2023 (NDCS) Informed Choice: Position Statement. Available at:</w:t>
      </w:r>
      <w:r w:rsidR="00CD3F43">
        <w:t xml:space="preserve"> </w:t>
      </w:r>
      <w:hyperlink r:id="rId1">
        <w:r w:rsidRPr="30958A46">
          <w:rPr>
            <w:rStyle w:val="Hyperlink"/>
          </w:rPr>
          <w:t>www.ndcs.org.uk/media/8908/informed-choice-2023.pdf</w:t>
        </w:r>
      </w:hyperlink>
    </w:p>
    <w:p w14:paraId="2A80A0ED" w14:textId="643D431A" w:rsidR="30958A46" w:rsidRDefault="30958A46" w:rsidP="30958A46">
      <w:pPr>
        <w:pStyle w:val="FootnoteText"/>
      </w:pPr>
    </w:p>
  </w:footnote>
  <w:footnote w:id="4">
    <w:p w14:paraId="7D239320" w14:textId="58650944" w:rsidR="30958A46" w:rsidRPr="000153C3" w:rsidRDefault="177D2071" w:rsidP="30958A46">
      <w:pPr>
        <w:pStyle w:val="FootnoteText"/>
        <w:rPr>
          <w:szCs w:val="16"/>
        </w:rPr>
      </w:pPr>
      <w:r w:rsidRPr="177D2071">
        <w:rPr>
          <w:rStyle w:val="FootnoteReference"/>
        </w:rPr>
        <w:footnoteRef/>
      </w:r>
      <w:r w:rsidR="30958A46">
        <w:t xml:space="preserve"> CRIDE (2024) Education provision for deaf children in Northern Ireland 2023/24. Available at: </w:t>
      </w:r>
      <w:hyperlink r:id="rId2">
        <w:r w:rsidR="30958A46" w:rsidRPr="30958A46">
          <w:rPr>
            <w:rStyle w:val="Hyperlink"/>
          </w:rPr>
          <w:t>https://www.ndcs.org.uk/media/9561/cride-2024-northern-ireland-report.pdf</w:t>
        </w:r>
      </w:hyperlink>
    </w:p>
  </w:footnote>
  <w:footnote w:id="5">
    <w:p w14:paraId="04D63E06" w14:textId="6FAA3485" w:rsidR="177D2071" w:rsidRPr="000153C3" w:rsidRDefault="177D2071" w:rsidP="177D2071">
      <w:pPr>
        <w:pStyle w:val="FootnoteText"/>
        <w:rPr>
          <w:szCs w:val="16"/>
        </w:rPr>
      </w:pPr>
      <w:r w:rsidRPr="000153C3">
        <w:rPr>
          <w:rStyle w:val="FootnoteReference"/>
          <w:szCs w:val="16"/>
        </w:rPr>
        <w:footnoteRef/>
      </w:r>
      <w:r w:rsidRPr="000153C3">
        <w:rPr>
          <w:szCs w:val="16"/>
        </w:rPr>
        <w:t xml:space="preserve"> </w:t>
      </w:r>
      <w:r w:rsidRPr="00944BF6">
        <w:rPr>
          <w:rFonts w:eastAsia="Arial" w:cstheme="minorHAnsi"/>
          <w:szCs w:val="16"/>
        </w:rPr>
        <w:t>CRIDE (2023) Education provision for deaf children in Northern Ireland in 2022/23. Available at:</w:t>
      </w:r>
      <w:hyperlink r:id="rId3">
        <w:r w:rsidRPr="00944BF6">
          <w:rPr>
            <w:rStyle w:val="Hyperlink"/>
            <w:rFonts w:eastAsia="Arial" w:cstheme="minorHAnsi"/>
            <w:szCs w:val="16"/>
          </w:rPr>
          <w:t>https://www.ndcs.org.uk/media/9158/cride-2023-northern-ireland-report.pdf</w:t>
        </w:r>
      </w:hyperlink>
    </w:p>
  </w:footnote>
  <w:footnote w:id="6">
    <w:p w14:paraId="27872EE4" w14:textId="31A9A359" w:rsidR="177D2071" w:rsidRDefault="177D2071" w:rsidP="177D2071">
      <w:pPr>
        <w:pStyle w:val="FootnoteText"/>
      </w:pPr>
      <w:r w:rsidRPr="000153C3">
        <w:rPr>
          <w:rStyle w:val="FootnoteReference"/>
          <w:szCs w:val="16"/>
        </w:rPr>
        <w:footnoteRef/>
      </w:r>
      <w:r w:rsidRPr="000153C3">
        <w:rPr>
          <w:szCs w:val="16"/>
        </w:rPr>
        <w:t xml:space="preserve"> CRIDE (2024) Education provision for deaf children in Northern Ireland 2023/24. Available at:</w:t>
      </w:r>
      <w:r w:rsidRPr="00944BF6">
        <w:rPr>
          <w:rFonts w:eastAsia="Arial" w:cstheme="minorHAnsi"/>
          <w:szCs w:val="16"/>
        </w:rPr>
        <w:t xml:space="preserve">  </w:t>
      </w:r>
      <w:hyperlink r:id="rId4">
        <w:r w:rsidRPr="00944BF6">
          <w:rPr>
            <w:rStyle w:val="Hyperlink"/>
            <w:rFonts w:eastAsia="Arial" w:cstheme="minorHAnsi"/>
            <w:szCs w:val="16"/>
          </w:rPr>
          <w:t>https://www.ndcs.org.uk/media/9561/cride-2024-northern-ireland-report.pdf</w:t>
        </w:r>
      </w:hyperlink>
      <w:r w:rsidRPr="00944BF6">
        <w:rPr>
          <w:rFonts w:eastAsia="Arial" w:cstheme="minorHAnsi"/>
          <w:szCs w:val="16"/>
        </w:rPr>
        <w:t xml:space="preserve"> </w:t>
      </w:r>
    </w:p>
  </w:footnote>
  <w:footnote w:id="7">
    <w:p w14:paraId="07EB0B10" w14:textId="1858733E" w:rsidR="177D2071" w:rsidRDefault="177D2071" w:rsidP="177D2071">
      <w:pPr>
        <w:pStyle w:val="FootnoteText"/>
      </w:pPr>
      <w:r w:rsidRPr="177D2071">
        <w:rPr>
          <w:rStyle w:val="FootnoteReference"/>
        </w:rPr>
        <w:footnoteRef/>
      </w:r>
      <w:r>
        <w:t xml:space="preserve"> </w:t>
      </w:r>
      <w:r w:rsidRPr="00944BF6">
        <w:rPr>
          <w:rFonts w:eastAsia="Arial" w:cstheme="minorHAnsi"/>
          <w:szCs w:val="16"/>
        </w:rPr>
        <w:t>CRIDE (2023) Education provision for deaf children in Northern Ireland in 2022/23. Available at:</w:t>
      </w:r>
      <w:hyperlink r:id="rId5">
        <w:r w:rsidRPr="00944BF6">
          <w:rPr>
            <w:rStyle w:val="Hyperlink"/>
            <w:rFonts w:eastAsia="Arial" w:cstheme="minorHAnsi"/>
            <w:szCs w:val="16"/>
          </w:rPr>
          <w:t>https://www.ndcs.org.uk/media/9158/cride-2023-northern-ireland-report.pdf</w:t>
        </w:r>
      </w:hyperlink>
    </w:p>
  </w:footnote>
  <w:footnote w:id="8">
    <w:p w14:paraId="052DC26E" w14:textId="369DC308" w:rsidR="177D2071" w:rsidRPr="00944BF6" w:rsidRDefault="177D2071" w:rsidP="177D2071">
      <w:pPr>
        <w:pStyle w:val="FootnoteText"/>
        <w:rPr>
          <w:rFonts w:cstheme="minorHAnsi"/>
          <w:szCs w:val="16"/>
        </w:rPr>
      </w:pPr>
      <w:r w:rsidRPr="177D2071">
        <w:rPr>
          <w:rStyle w:val="FootnoteReference"/>
        </w:rPr>
        <w:footnoteRef/>
      </w:r>
      <w:r>
        <w:t xml:space="preserve"> </w:t>
      </w:r>
      <w:r w:rsidRPr="00944BF6">
        <w:rPr>
          <w:rFonts w:eastAsia="Arial" w:cstheme="minorHAnsi"/>
          <w:szCs w:val="16"/>
        </w:rPr>
        <w:t xml:space="preserve">Byrne B. and MacNamee C. (2002) The emotional well-being of deaf children and young people in Northern Ireland. Available at: </w:t>
      </w:r>
      <w:hyperlink r:id="rId6">
        <w:r w:rsidRPr="00944BF6">
          <w:rPr>
            <w:rStyle w:val="Hyperlink"/>
            <w:rFonts w:eastAsia="Calibri" w:cstheme="minorHAnsi"/>
            <w:szCs w:val="16"/>
          </w:rPr>
          <w:t>https://pure.qub.ac.uk/files/616887524/Final_Report_Byrne_and_McNamee.pdf</w:t>
        </w:r>
      </w:hyperlink>
    </w:p>
    <w:p w14:paraId="2FE7F128" w14:textId="2F016952" w:rsidR="177D2071" w:rsidRDefault="177D2071" w:rsidP="177D2071">
      <w:pPr>
        <w:pStyle w:val="FootnoteText"/>
      </w:pPr>
    </w:p>
  </w:footnote>
  <w:footnote w:id="9">
    <w:p w14:paraId="39CC804D" w14:textId="42470EF3" w:rsidR="177D2071" w:rsidRDefault="177D2071" w:rsidP="177D2071">
      <w:pPr>
        <w:pStyle w:val="FootnoteText"/>
      </w:pPr>
      <w:r w:rsidRPr="177D2071">
        <w:rPr>
          <w:rStyle w:val="FootnoteReference"/>
        </w:rPr>
        <w:footnoteRef/>
      </w:r>
      <w:r>
        <w:t xml:space="preserve"> For example, in certain circumstances where a child or young person is disabled or ha</w:t>
      </w:r>
      <w:r w:rsidR="00944BF6">
        <w:t>s</w:t>
      </w:r>
      <w:r>
        <w:t xml:space="preserve"> experience of the care system.</w:t>
      </w:r>
    </w:p>
  </w:footnote>
  <w:footnote w:id="10">
    <w:p w14:paraId="3712A800" w14:textId="789D1774" w:rsidR="177D2071" w:rsidRDefault="789728EE" w:rsidP="177D2071">
      <w:pPr>
        <w:pStyle w:val="FootnoteText"/>
      </w:pPr>
      <w:r w:rsidRPr="789728EE">
        <w:rPr>
          <w:rStyle w:val="FootnoteReference"/>
        </w:rPr>
        <w:footnoteRef/>
      </w:r>
      <w:r w:rsidR="177D2071">
        <w:t xml:space="preserve"> </w:t>
      </w:r>
      <w:hyperlink r:id="rId7">
        <w:r w:rsidR="177D2071" w:rsidRPr="177D2071">
          <w:rPr>
            <w:rStyle w:val="Hyperlink"/>
          </w:rPr>
          <w:t>https://www.education-ni.gov.uk/publications/children-and-young-peoples-strategy-2020-2030</w:t>
        </w:r>
      </w:hyperlink>
    </w:p>
  </w:footnote>
  <w:footnote w:id="11">
    <w:p w14:paraId="47381CEC" w14:textId="2D15E674" w:rsidR="789728EE" w:rsidRDefault="789728EE" w:rsidP="789728EE">
      <w:pPr>
        <w:pStyle w:val="FootnoteText"/>
      </w:pPr>
      <w:r w:rsidRPr="789728EE">
        <w:rPr>
          <w:rStyle w:val="FootnoteReference"/>
        </w:rPr>
        <w:footnoteRef/>
      </w:r>
      <w:r w:rsidR="177D2071">
        <w:t xml:space="preserve"> </w:t>
      </w:r>
      <w:hyperlink r:id="rId8">
        <w:r w:rsidR="177D2071" w:rsidRPr="177D2071">
          <w:rPr>
            <w:rStyle w:val="Hyperlink"/>
          </w:rPr>
          <w:t>https://www.legislation.gov.uk/nia/2015/10/contents</w:t>
        </w:r>
      </w:hyperlink>
    </w:p>
    <w:p w14:paraId="5C9D13D5" w14:textId="17FD0AF1" w:rsidR="789728EE" w:rsidRDefault="177D2071" w:rsidP="789728EE">
      <w:pPr>
        <w:pStyle w:val="Footnote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168AA52" w14:paraId="5E5F1E76" w14:textId="77777777" w:rsidTr="3168AA52">
      <w:trPr>
        <w:trHeight w:val="300"/>
      </w:trPr>
      <w:tc>
        <w:tcPr>
          <w:tcW w:w="3485" w:type="dxa"/>
        </w:tcPr>
        <w:p w14:paraId="677B024D" w14:textId="7681D09F" w:rsidR="3168AA52" w:rsidRDefault="3168AA52" w:rsidP="3168AA52">
          <w:pPr>
            <w:pStyle w:val="Header"/>
            <w:ind w:left="-115"/>
          </w:pPr>
        </w:p>
      </w:tc>
      <w:tc>
        <w:tcPr>
          <w:tcW w:w="3485" w:type="dxa"/>
        </w:tcPr>
        <w:p w14:paraId="5E5B244A" w14:textId="75B0044F" w:rsidR="3168AA52" w:rsidRDefault="3168AA52" w:rsidP="3168AA52">
          <w:pPr>
            <w:pStyle w:val="Header"/>
            <w:jc w:val="center"/>
          </w:pPr>
        </w:p>
      </w:tc>
      <w:tc>
        <w:tcPr>
          <w:tcW w:w="3485" w:type="dxa"/>
        </w:tcPr>
        <w:p w14:paraId="27959B99" w14:textId="1AA6C747" w:rsidR="3168AA52" w:rsidRDefault="3168AA52" w:rsidP="3168AA52">
          <w:pPr>
            <w:pStyle w:val="Header"/>
            <w:ind w:right="-115"/>
            <w:jc w:val="right"/>
          </w:pPr>
        </w:p>
      </w:tc>
    </w:tr>
  </w:tbl>
  <w:p w14:paraId="667FF177" w14:textId="34F3B82A" w:rsidR="3168AA52" w:rsidRDefault="3168AA52" w:rsidP="3168A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168AA52" w14:paraId="385BDD27" w14:textId="77777777" w:rsidTr="3168AA52">
      <w:trPr>
        <w:trHeight w:val="300"/>
      </w:trPr>
      <w:tc>
        <w:tcPr>
          <w:tcW w:w="3485" w:type="dxa"/>
        </w:tcPr>
        <w:p w14:paraId="58B3B8E0" w14:textId="68FEF8FE" w:rsidR="3168AA52" w:rsidRDefault="3168AA52" w:rsidP="3168AA52">
          <w:pPr>
            <w:pStyle w:val="Header"/>
            <w:ind w:left="-115"/>
          </w:pPr>
        </w:p>
      </w:tc>
      <w:tc>
        <w:tcPr>
          <w:tcW w:w="3485" w:type="dxa"/>
        </w:tcPr>
        <w:p w14:paraId="5323DFB8" w14:textId="0D940373" w:rsidR="3168AA52" w:rsidRDefault="3168AA52" w:rsidP="3168AA52">
          <w:pPr>
            <w:pStyle w:val="Header"/>
            <w:jc w:val="center"/>
          </w:pPr>
        </w:p>
      </w:tc>
      <w:tc>
        <w:tcPr>
          <w:tcW w:w="3485" w:type="dxa"/>
        </w:tcPr>
        <w:p w14:paraId="1BCDC193" w14:textId="0224D58D" w:rsidR="3168AA52" w:rsidRDefault="3168AA52" w:rsidP="3168AA52">
          <w:pPr>
            <w:pStyle w:val="Header"/>
            <w:ind w:right="-115"/>
            <w:jc w:val="right"/>
          </w:pPr>
        </w:p>
      </w:tc>
    </w:tr>
  </w:tbl>
  <w:p w14:paraId="2DD5942D" w14:textId="0AA6F93E" w:rsidR="3168AA52" w:rsidRDefault="3168AA52" w:rsidP="3168AA52">
    <w:pPr>
      <w:pStyle w:val="Header"/>
    </w:pPr>
  </w:p>
</w:hdr>
</file>

<file path=word/intelligence2.xml><?xml version="1.0" encoding="utf-8"?>
<int2:intelligence xmlns:int2="http://schemas.microsoft.com/office/intelligence/2020/intelligence" xmlns:oel="http://schemas.microsoft.com/office/2019/extlst">
  <int2:observations>
    <int2:textHash int2:hashCode="Audoc3Cag868/K" int2:id="CMYMRMRH">
      <int2:state int2:value="Rejected" int2:type="AugLoop_Text_Critique"/>
    </int2:textHash>
    <int2:textHash int2:hashCode="r2UNHDOV54mLXk" int2:id="MFQp2ySJ">
      <int2:state int2:value="Rejected" int2:type="AugLoop_Text_Critique"/>
    </int2:textHash>
    <int2:textHash int2:hashCode="p8wxgA/sT0vZhU" int2:id="MsDkNqKi">
      <int2:state int2:value="Rejected" int2:type="AugLoop_Text_Critique"/>
    </int2:textHash>
    <int2:textHash int2:hashCode="OhwhpVntQtbOF8" int2:id="XyRlDB2j">
      <int2:state int2:value="Rejected" int2:type="AugLoop_Text_Critique"/>
    </int2:textHash>
    <int2:textHash int2:hashCode="SBv2Cm3xhAaEh8" int2:id="rJGNeEPX">
      <int2:state int2:value="Rejected" int2:type="AugLoop_Text_Critique"/>
    </int2:textHash>
    <int2:textHash int2:hashCode="7y0lIjn/6w5yOY" int2:id="trmYp8ZS">
      <int2:state int2:value="Rejected" int2:type="AugLoop_Text_Critique"/>
    </int2:textHash>
    <int2:bookmark int2:bookmarkName="_Int_tzAfH8Pi" int2:invalidationBookmarkName="" int2:hashCode="RoHRJMxsS3O6q/" int2:id="B4vxRc0d">
      <int2:state int2:value="Rejected" int2:type="AugLoop_Text_Critique"/>
    </int2:bookmark>
    <int2:bookmark int2:bookmarkName="_Int_xZBdNKZ9" int2:invalidationBookmarkName="" int2:hashCode="yIxiwsoLtgKuGw" int2:id="GgP9bs23">
      <int2:state int2:value="Rejected" int2:type="AugLoop_Text_Critique"/>
    </int2:bookmark>
    <int2:bookmark int2:bookmarkName="_Int_gxHIuvNF" int2:invalidationBookmarkName="" int2:hashCode="s7HJLIRSnd9vI6" int2:id="Jx20M9xh">
      <int2:state int2:value="Rejected" int2:type="AugLoop_Text_Critique"/>
    </int2:bookmark>
    <int2:bookmark int2:bookmarkName="_Int_BGEsYfjk" int2:invalidationBookmarkName="" int2:hashCode="NV8o8sDDh63WIx" int2:id="P5AKgpVD">
      <int2:state int2:value="Rejected" int2:type="AugLoop_Text_Critique"/>
    </int2:bookmark>
    <int2:bookmark int2:bookmarkName="_Int_Ri89ITIx" int2:invalidationBookmarkName="" int2:hashCode="i9rlyHJ+k/bzcS" int2:id="W7Omipsv">
      <int2:state int2:value="Rejected" int2:type="AugLoop_Text_Critique"/>
    </int2:bookmark>
    <int2:bookmark int2:bookmarkName="_Int_fh1Ut88i" int2:invalidationBookmarkName="" int2:hashCode="UX1ackCGHsKX+g" int2:id="WlgpXdHx">
      <int2:state int2:value="Rejected" int2:type="AugLoop_Text_Critique"/>
    </int2:bookmark>
    <int2:bookmark int2:bookmarkName="_Int_GtXBM6tp" int2:invalidationBookmarkName="" int2:hashCode="o2KhQg+2aYRCp/" int2:id="coJBbCXm">
      <int2:state int2:value="Rejected" int2:type="AugLoop_Text_Critique"/>
    </int2:bookmark>
    <int2:bookmark int2:bookmarkName="_Int_IQCHBkNK" int2:invalidationBookmarkName="" int2:hashCode="OFYXKXAfBAKJwz" int2:id="pv8RrNK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761E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20BF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B058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D2AE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0C65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0E3E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6458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2088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6CFC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37EFA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0" w:legacyIndent="425"/>
      <w:lvlJc w:val="left"/>
      <w:pPr>
        <w:ind w:left="426" w:hanging="425"/>
      </w:pPr>
    </w:lvl>
    <w:lvl w:ilvl="1">
      <w:start w:val="1"/>
      <w:numFmt w:val="decimal"/>
      <w:lvlText w:val="%1.%2."/>
      <w:legacy w:legacy="1" w:legacySpace="0" w:legacyIndent="708"/>
      <w:lvlJc w:val="left"/>
      <w:pPr>
        <w:ind w:left="1133" w:hanging="708"/>
      </w:pPr>
    </w:lvl>
    <w:lvl w:ilvl="2">
      <w:start w:val="1"/>
      <w:numFmt w:val="decimal"/>
      <w:lvlText w:val="%1.%2.%3."/>
      <w:legacy w:legacy="1" w:legacySpace="0" w:legacyIndent="708"/>
      <w:lvlJc w:val="left"/>
      <w:pPr>
        <w:ind w:left="1841" w:hanging="708"/>
      </w:pPr>
    </w:lvl>
    <w:lvl w:ilvl="3">
      <w:start w:val="1"/>
      <w:numFmt w:val="decimal"/>
      <w:lvlText w:val="%1.%2.%3.%4."/>
      <w:legacy w:legacy="1" w:legacySpace="0" w:legacyIndent="708"/>
      <w:lvlJc w:val="left"/>
      <w:pPr>
        <w:ind w:left="2549" w:hanging="708"/>
      </w:pPr>
    </w:lvl>
    <w:lvl w:ilvl="4">
      <w:start w:val="1"/>
      <w:numFmt w:val="decimal"/>
      <w:lvlText w:val="%1.%2.%3.%4.%5."/>
      <w:legacy w:legacy="1" w:legacySpace="0" w:legacyIndent="708"/>
      <w:lvlJc w:val="left"/>
      <w:pPr>
        <w:ind w:left="3257" w:hanging="708"/>
      </w:pPr>
    </w:lvl>
    <w:lvl w:ilvl="5">
      <w:start w:val="1"/>
      <w:numFmt w:val="decimal"/>
      <w:lvlText w:val="%1.%2.%3.%4.%5.%6."/>
      <w:legacy w:legacy="1" w:legacySpace="0" w:legacyIndent="708"/>
      <w:lvlJc w:val="left"/>
      <w:pPr>
        <w:ind w:left="3965" w:hanging="708"/>
      </w:pPr>
    </w:lvl>
    <w:lvl w:ilvl="6">
      <w:start w:val="1"/>
      <w:numFmt w:val="decimal"/>
      <w:lvlText w:val="%1.%2.%3.%4.%5.%6.%7."/>
      <w:legacy w:legacy="1" w:legacySpace="0" w:legacyIndent="708"/>
      <w:lvlJc w:val="left"/>
      <w:pPr>
        <w:ind w:left="4673" w:hanging="708"/>
      </w:pPr>
    </w:lvl>
    <w:lvl w:ilvl="7">
      <w:start w:val="1"/>
      <w:numFmt w:val="decimal"/>
      <w:lvlText w:val="%1.%2.%3.%4.%5.%6.%7.%8."/>
      <w:legacy w:legacy="1" w:legacySpace="0" w:legacyIndent="708"/>
      <w:lvlJc w:val="left"/>
      <w:pPr>
        <w:ind w:left="5381" w:hanging="708"/>
      </w:pPr>
    </w:lvl>
    <w:lvl w:ilvl="8">
      <w:start w:val="1"/>
      <w:numFmt w:val="decimal"/>
      <w:lvlText w:val="%1.%2.%3.%4.%5.%6.%7.%8.%9."/>
      <w:legacy w:legacy="1" w:legacySpace="0" w:legacyIndent="708"/>
      <w:lvlJc w:val="left"/>
      <w:pPr>
        <w:ind w:left="6089" w:hanging="708"/>
      </w:pPr>
    </w:lvl>
  </w:abstractNum>
  <w:abstractNum w:abstractNumId="11" w15:restartNumberingAfterBreak="0">
    <w:nsid w:val="17545AAC"/>
    <w:multiLevelType w:val="hybridMultilevel"/>
    <w:tmpl w:val="FFFFFFFF"/>
    <w:lvl w:ilvl="0" w:tplc="C03EC382">
      <w:start w:val="1"/>
      <w:numFmt w:val="bullet"/>
      <w:lvlText w:val=""/>
      <w:lvlJc w:val="left"/>
      <w:pPr>
        <w:ind w:left="720" w:hanging="360"/>
      </w:pPr>
      <w:rPr>
        <w:rFonts w:ascii="Symbol" w:hAnsi="Symbol" w:hint="default"/>
      </w:rPr>
    </w:lvl>
    <w:lvl w:ilvl="1" w:tplc="F3824CE2">
      <w:start w:val="1"/>
      <w:numFmt w:val="bullet"/>
      <w:lvlText w:val="o"/>
      <w:lvlJc w:val="left"/>
      <w:pPr>
        <w:ind w:left="1440" w:hanging="360"/>
      </w:pPr>
      <w:rPr>
        <w:rFonts w:ascii="Courier New" w:hAnsi="Courier New" w:hint="default"/>
      </w:rPr>
    </w:lvl>
    <w:lvl w:ilvl="2" w:tplc="F5B271E0">
      <w:start w:val="1"/>
      <w:numFmt w:val="bullet"/>
      <w:lvlText w:val=""/>
      <w:lvlJc w:val="left"/>
      <w:pPr>
        <w:ind w:left="2160" w:hanging="360"/>
      </w:pPr>
      <w:rPr>
        <w:rFonts w:ascii="Wingdings" w:hAnsi="Wingdings" w:hint="default"/>
      </w:rPr>
    </w:lvl>
    <w:lvl w:ilvl="3" w:tplc="42C4C152">
      <w:start w:val="1"/>
      <w:numFmt w:val="bullet"/>
      <w:lvlText w:val=""/>
      <w:lvlJc w:val="left"/>
      <w:pPr>
        <w:ind w:left="2880" w:hanging="360"/>
      </w:pPr>
      <w:rPr>
        <w:rFonts w:ascii="Symbol" w:hAnsi="Symbol" w:hint="default"/>
      </w:rPr>
    </w:lvl>
    <w:lvl w:ilvl="4" w:tplc="F22E5150">
      <w:start w:val="1"/>
      <w:numFmt w:val="bullet"/>
      <w:lvlText w:val="o"/>
      <w:lvlJc w:val="left"/>
      <w:pPr>
        <w:ind w:left="3600" w:hanging="360"/>
      </w:pPr>
      <w:rPr>
        <w:rFonts w:ascii="Courier New" w:hAnsi="Courier New" w:hint="default"/>
      </w:rPr>
    </w:lvl>
    <w:lvl w:ilvl="5" w:tplc="C2C449DC">
      <w:start w:val="1"/>
      <w:numFmt w:val="bullet"/>
      <w:lvlText w:val=""/>
      <w:lvlJc w:val="left"/>
      <w:pPr>
        <w:ind w:left="4320" w:hanging="360"/>
      </w:pPr>
      <w:rPr>
        <w:rFonts w:ascii="Wingdings" w:hAnsi="Wingdings" w:hint="default"/>
      </w:rPr>
    </w:lvl>
    <w:lvl w:ilvl="6" w:tplc="F52C3BA0">
      <w:start w:val="1"/>
      <w:numFmt w:val="bullet"/>
      <w:lvlText w:val=""/>
      <w:lvlJc w:val="left"/>
      <w:pPr>
        <w:ind w:left="5040" w:hanging="360"/>
      </w:pPr>
      <w:rPr>
        <w:rFonts w:ascii="Symbol" w:hAnsi="Symbol" w:hint="default"/>
      </w:rPr>
    </w:lvl>
    <w:lvl w:ilvl="7" w:tplc="E5B60564">
      <w:start w:val="1"/>
      <w:numFmt w:val="bullet"/>
      <w:lvlText w:val="o"/>
      <w:lvlJc w:val="left"/>
      <w:pPr>
        <w:ind w:left="5760" w:hanging="360"/>
      </w:pPr>
      <w:rPr>
        <w:rFonts w:ascii="Courier New" w:hAnsi="Courier New" w:hint="default"/>
      </w:rPr>
    </w:lvl>
    <w:lvl w:ilvl="8" w:tplc="12BE7752">
      <w:start w:val="1"/>
      <w:numFmt w:val="bullet"/>
      <w:lvlText w:val=""/>
      <w:lvlJc w:val="left"/>
      <w:pPr>
        <w:ind w:left="6480" w:hanging="360"/>
      </w:pPr>
      <w:rPr>
        <w:rFonts w:ascii="Wingdings" w:hAnsi="Wingdings" w:hint="default"/>
      </w:rPr>
    </w:lvl>
  </w:abstractNum>
  <w:abstractNum w:abstractNumId="12" w15:restartNumberingAfterBreak="0">
    <w:nsid w:val="202FD0F1"/>
    <w:multiLevelType w:val="hybridMultilevel"/>
    <w:tmpl w:val="FFFFFFFF"/>
    <w:lvl w:ilvl="0" w:tplc="36EA2A84">
      <w:start w:val="1"/>
      <w:numFmt w:val="bullet"/>
      <w:lvlText w:val="·"/>
      <w:lvlJc w:val="left"/>
      <w:pPr>
        <w:ind w:left="720" w:hanging="360"/>
      </w:pPr>
      <w:rPr>
        <w:rFonts w:ascii="Symbol" w:hAnsi="Symbol" w:hint="default"/>
      </w:rPr>
    </w:lvl>
    <w:lvl w:ilvl="1" w:tplc="87A43EEE">
      <w:start w:val="1"/>
      <w:numFmt w:val="bullet"/>
      <w:lvlText w:val="o"/>
      <w:lvlJc w:val="left"/>
      <w:pPr>
        <w:ind w:left="1440" w:hanging="360"/>
      </w:pPr>
      <w:rPr>
        <w:rFonts w:ascii="Courier New" w:hAnsi="Courier New" w:hint="default"/>
      </w:rPr>
    </w:lvl>
    <w:lvl w:ilvl="2" w:tplc="C0E6B42E">
      <w:start w:val="1"/>
      <w:numFmt w:val="bullet"/>
      <w:lvlText w:val=""/>
      <w:lvlJc w:val="left"/>
      <w:pPr>
        <w:ind w:left="2160" w:hanging="360"/>
      </w:pPr>
      <w:rPr>
        <w:rFonts w:ascii="Wingdings" w:hAnsi="Wingdings" w:hint="default"/>
      </w:rPr>
    </w:lvl>
    <w:lvl w:ilvl="3" w:tplc="E5CC61A6">
      <w:start w:val="1"/>
      <w:numFmt w:val="bullet"/>
      <w:lvlText w:val=""/>
      <w:lvlJc w:val="left"/>
      <w:pPr>
        <w:ind w:left="2880" w:hanging="360"/>
      </w:pPr>
      <w:rPr>
        <w:rFonts w:ascii="Symbol" w:hAnsi="Symbol" w:hint="default"/>
      </w:rPr>
    </w:lvl>
    <w:lvl w:ilvl="4" w:tplc="9BC2F7D6">
      <w:start w:val="1"/>
      <w:numFmt w:val="bullet"/>
      <w:lvlText w:val="o"/>
      <w:lvlJc w:val="left"/>
      <w:pPr>
        <w:ind w:left="3600" w:hanging="360"/>
      </w:pPr>
      <w:rPr>
        <w:rFonts w:ascii="Courier New" w:hAnsi="Courier New" w:hint="default"/>
      </w:rPr>
    </w:lvl>
    <w:lvl w:ilvl="5" w:tplc="764836B0">
      <w:start w:val="1"/>
      <w:numFmt w:val="bullet"/>
      <w:lvlText w:val=""/>
      <w:lvlJc w:val="left"/>
      <w:pPr>
        <w:ind w:left="4320" w:hanging="360"/>
      </w:pPr>
      <w:rPr>
        <w:rFonts w:ascii="Wingdings" w:hAnsi="Wingdings" w:hint="default"/>
      </w:rPr>
    </w:lvl>
    <w:lvl w:ilvl="6" w:tplc="5F8AA7EC">
      <w:start w:val="1"/>
      <w:numFmt w:val="bullet"/>
      <w:lvlText w:val=""/>
      <w:lvlJc w:val="left"/>
      <w:pPr>
        <w:ind w:left="5040" w:hanging="360"/>
      </w:pPr>
      <w:rPr>
        <w:rFonts w:ascii="Symbol" w:hAnsi="Symbol" w:hint="default"/>
      </w:rPr>
    </w:lvl>
    <w:lvl w:ilvl="7" w:tplc="9A2E4B78">
      <w:start w:val="1"/>
      <w:numFmt w:val="bullet"/>
      <w:lvlText w:val="o"/>
      <w:lvlJc w:val="left"/>
      <w:pPr>
        <w:ind w:left="5760" w:hanging="360"/>
      </w:pPr>
      <w:rPr>
        <w:rFonts w:ascii="Courier New" w:hAnsi="Courier New" w:hint="default"/>
      </w:rPr>
    </w:lvl>
    <w:lvl w:ilvl="8" w:tplc="BCB89512">
      <w:start w:val="1"/>
      <w:numFmt w:val="bullet"/>
      <w:lvlText w:val=""/>
      <w:lvlJc w:val="left"/>
      <w:pPr>
        <w:ind w:left="6480" w:hanging="360"/>
      </w:pPr>
      <w:rPr>
        <w:rFonts w:ascii="Wingdings" w:hAnsi="Wingdings" w:hint="default"/>
      </w:rPr>
    </w:lvl>
  </w:abstractNum>
  <w:abstractNum w:abstractNumId="13" w15:restartNumberingAfterBreak="0">
    <w:nsid w:val="2616468A"/>
    <w:multiLevelType w:val="hybridMultilevel"/>
    <w:tmpl w:val="C2D03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713374"/>
    <w:multiLevelType w:val="hybridMultilevel"/>
    <w:tmpl w:val="AFAE5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7D63D6"/>
    <w:multiLevelType w:val="hybridMultilevel"/>
    <w:tmpl w:val="FFFFFFFF"/>
    <w:lvl w:ilvl="0" w:tplc="8E6655FA">
      <w:start w:val="1"/>
      <w:numFmt w:val="bullet"/>
      <w:lvlText w:val=""/>
      <w:lvlJc w:val="left"/>
      <w:pPr>
        <w:ind w:left="720" w:hanging="360"/>
      </w:pPr>
      <w:rPr>
        <w:rFonts w:ascii="Symbol" w:hAnsi="Symbol" w:hint="default"/>
      </w:rPr>
    </w:lvl>
    <w:lvl w:ilvl="1" w:tplc="DDFCA0E6">
      <w:start w:val="1"/>
      <w:numFmt w:val="bullet"/>
      <w:lvlText w:val="o"/>
      <w:lvlJc w:val="left"/>
      <w:pPr>
        <w:ind w:left="1440" w:hanging="360"/>
      </w:pPr>
      <w:rPr>
        <w:rFonts w:ascii="Courier New" w:hAnsi="Courier New" w:hint="default"/>
      </w:rPr>
    </w:lvl>
    <w:lvl w:ilvl="2" w:tplc="23643836">
      <w:start w:val="1"/>
      <w:numFmt w:val="bullet"/>
      <w:lvlText w:val=""/>
      <w:lvlJc w:val="left"/>
      <w:pPr>
        <w:ind w:left="2160" w:hanging="360"/>
      </w:pPr>
      <w:rPr>
        <w:rFonts w:ascii="Wingdings" w:hAnsi="Wingdings" w:hint="default"/>
      </w:rPr>
    </w:lvl>
    <w:lvl w:ilvl="3" w:tplc="F3CEE598">
      <w:start w:val="1"/>
      <w:numFmt w:val="bullet"/>
      <w:lvlText w:val=""/>
      <w:lvlJc w:val="left"/>
      <w:pPr>
        <w:ind w:left="2880" w:hanging="360"/>
      </w:pPr>
      <w:rPr>
        <w:rFonts w:ascii="Symbol" w:hAnsi="Symbol" w:hint="default"/>
      </w:rPr>
    </w:lvl>
    <w:lvl w:ilvl="4" w:tplc="89D66478">
      <w:start w:val="1"/>
      <w:numFmt w:val="bullet"/>
      <w:lvlText w:val="o"/>
      <w:lvlJc w:val="left"/>
      <w:pPr>
        <w:ind w:left="3600" w:hanging="360"/>
      </w:pPr>
      <w:rPr>
        <w:rFonts w:ascii="Courier New" w:hAnsi="Courier New" w:hint="default"/>
      </w:rPr>
    </w:lvl>
    <w:lvl w:ilvl="5" w:tplc="C5946134">
      <w:start w:val="1"/>
      <w:numFmt w:val="bullet"/>
      <w:lvlText w:val=""/>
      <w:lvlJc w:val="left"/>
      <w:pPr>
        <w:ind w:left="4320" w:hanging="360"/>
      </w:pPr>
      <w:rPr>
        <w:rFonts w:ascii="Wingdings" w:hAnsi="Wingdings" w:hint="default"/>
      </w:rPr>
    </w:lvl>
    <w:lvl w:ilvl="6" w:tplc="A4909274">
      <w:start w:val="1"/>
      <w:numFmt w:val="bullet"/>
      <w:lvlText w:val=""/>
      <w:lvlJc w:val="left"/>
      <w:pPr>
        <w:ind w:left="5040" w:hanging="360"/>
      </w:pPr>
      <w:rPr>
        <w:rFonts w:ascii="Symbol" w:hAnsi="Symbol" w:hint="default"/>
      </w:rPr>
    </w:lvl>
    <w:lvl w:ilvl="7" w:tplc="0032BF58">
      <w:start w:val="1"/>
      <w:numFmt w:val="bullet"/>
      <w:lvlText w:val="o"/>
      <w:lvlJc w:val="left"/>
      <w:pPr>
        <w:ind w:left="5760" w:hanging="360"/>
      </w:pPr>
      <w:rPr>
        <w:rFonts w:ascii="Courier New" w:hAnsi="Courier New" w:hint="default"/>
      </w:rPr>
    </w:lvl>
    <w:lvl w:ilvl="8" w:tplc="491AC88A">
      <w:start w:val="1"/>
      <w:numFmt w:val="bullet"/>
      <w:lvlText w:val=""/>
      <w:lvlJc w:val="left"/>
      <w:pPr>
        <w:ind w:left="6480" w:hanging="360"/>
      </w:pPr>
      <w:rPr>
        <w:rFonts w:ascii="Wingdings" w:hAnsi="Wingdings" w:hint="default"/>
      </w:rPr>
    </w:lvl>
  </w:abstractNum>
  <w:abstractNum w:abstractNumId="16" w15:restartNumberingAfterBreak="0">
    <w:nsid w:val="2CCA6C70"/>
    <w:multiLevelType w:val="hybridMultilevel"/>
    <w:tmpl w:val="8E3AC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07035B"/>
    <w:multiLevelType w:val="hybridMultilevel"/>
    <w:tmpl w:val="D19C0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1F3E6F"/>
    <w:multiLevelType w:val="hybridMultilevel"/>
    <w:tmpl w:val="3D36D356"/>
    <w:lvl w:ilvl="0" w:tplc="2C4EF65C">
      <w:start w:val="1"/>
      <w:numFmt w:val="bullet"/>
      <w:lvlText w:val=""/>
      <w:lvlJc w:val="left"/>
      <w:pPr>
        <w:ind w:left="720" w:hanging="360"/>
      </w:pPr>
      <w:rPr>
        <w:rFonts w:ascii="Symbol" w:hAnsi="Symbol" w:hint="default"/>
      </w:rPr>
    </w:lvl>
    <w:lvl w:ilvl="1" w:tplc="AB08DAF2">
      <w:start w:val="1"/>
      <w:numFmt w:val="bullet"/>
      <w:lvlText w:val="o"/>
      <w:lvlJc w:val="left"/>
      <w:pPr>
        <w:ind w:left="1440" w:hanging="360"/>
      </w:pPr>
      <w:rPr>
        <w:rFonts w:ascii="Courier New" w:hAnsi="Courier New" w:hint="default"/>
      </w:rPr>
    </w:lvl>
    <w:lvl w:ilvl="2" w:tplc="0DB0622C">
      <w:start w:val="1"/>
      <w:numFmt w:val="bullet"/>
      <w:lvlText w:val=""/>
      <w:lvlJc w:val="left"/>
      <w:pPr>
        <w:ind w:left="2160" w:hanging="360"/>
      </w:pPr>
      <w:rPr>
        <w:rFonts w:ascii="Wingdings" w:hAnsi="Wingdings" w:hint="default"/>
      </w:rPr>
    </w:lvl>
    <w:lvl w:ilvl="3" w:tplc="87E28D48">
      <w:start w:val="1"/>
      <w:numFmt w:val="bullet"/>
      <w:lvlText w:val=""/>
      <w:lvlJc w:val="left"/>
      <w:pPr>
        <w:ind w:left="2880" w:hanging="360"/>
      </w:pPr>
      <w:rPr>
        <w:rFonts w:ascii="Symbol" w:hAnsi="Symbol" w:hint="default"/>
      </w:rPr>
    </w:lvl>
    <w:lvl w:ilvl="4" w:tplc="A94E9D62">
      <w:start w:val="1"/>
      <w:numFmt w:val="bullet"/>
      <w:lvlText w:val="o"/>
      <w:lvlJc w:val="left"/>
      <w:pPr>
        <w:ind w:left="3600" w:hanging="360"/>
      </w:pPr>
      <w:rPr>
        <w:rFonts w:ascii="Courier New" w:hAnsi="Courier New" w:hint="default"/>
      </w:rPr>
    </w:lvl>
    <w:lvl w:ilvl="5" w:tplc="5B9AB4F6">
      <w:start w:val="1"/>
      <w:numFmt w:val="bullet"/>
      <w:lvlText w:val=""/>
      <w:lvlJc w:val="left"/>
      <w:pPr>
        <w:ind w:left="4320" w:hanging="360"/>
      </w:pPr>
      <w:rPr>
        <w:rFonts w:ascii="Wingdings" w:hAnsi="Wingdings" w:hint="default"/>
      </w:rPr>
    </w:lvl>
    <w:lvl w:ilvl="6" w:tplc="EC2E4266">
      <w:start w:val="1"/>
      <w:numFmt w:val="bullet"/>
      <w:lvlText w:val=""/>
      <w:lvlJc w:val="left"/>
      <w:pPr>
        <w:ind w:left="5040" w:hanging="360"/>
      </w:pPr>
      <w:rPr>
        <w:rFonts w:ascii="Symbol" w:hAnsi="Symbol" w:hint="default"/>
      </w:rPr>
    </w:lvl>
    <w:lvl w:ilvl="7" w:tplc="C0028318">
      <w:start w:val="1"/>
      <w:numFmt w:val="bullet"/>
      <w:lvlText w:val="o"/>
      <w:lvlJc w:val="left"/>
      <w:pPr>
        <w:ind w:left="5760" w:hanging="360"/>
      </w:pPr>
      <w:rPr>
        <w:rFonts w:ascii="Courier New" w:hAnsi="Courier New" w:hint="default"/>
      </w:rPr>
    </w:lvl>
    <w:lvl w:ilvl="8" w:tplc="BB66CFFA">
      <w:start w:val="1"/>
      <w:numFmt w:val="bullet"/>
      <w:lvlText w:val=""/>
      <w:lvlJc w:val="left"/>
      <w:pPr>
        <w:ind w:left="6480" w:hanging="360"/>
      </w:pPr>
      <w:rPr>
        <w:rFonts w:ascii="Wingdings" w:hAnsi="Wingdings" w:hint="default"/>
      </w:rPr>
    </w:lvl>
  </w:abstractNum>
  <w:abstractNum w:abstractNumId="19" w15:restartNumberingAfterBreak="0">
    <w:nsid w:val="3DB62AAF"/>
    <w:multiLevelType w:val="hybridMultilevel"/>
    <w:tmpl w:val="47421C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DE76CC"/>
    <w:multiLevelType w:val="hybridMultilevel"/>
    <w:tmpl w:val="95BE20A6"/>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11A92D"/>
    <w:multiLevelType w:val="hybridMultilevel"/>
    <w:tmpl w:val="685AE026"/>
    <w:lvl w:ilvl="0" w:tplc="B8E84432">
      <w:start w:val="1"/>
      <w:numFmt w:val="bullet"/>
      <w:lvlText w:val=""/>
      <w:lvlJc w:val="left"/>
      <w:pPr>
        <w:ind w:left="720" w:hanging="360"/>
      </w:pPr>
      <w:rPr>
        <w:rFonts w:ascii="Symbol" w:hAnsi="Symbol" w:hint="default"/>
      </w:rPr>
    </w:lvl>
    <w:lvl w:ilvl="1" w:tplc="98B25246">
      <w:start w:val="1"/>
      <w:numFmt w:val="bullet"/>
      <w:lvlText w:val="o"/>
      <w:lvlJc w:val="left"/>
      <w:pPr>
        <w:ind w:left="1440" w:hanging="360"/>
      </w:pPr>
      <w:rPr>
        <w:rFonts w:ascii="Courier New" w:hAnsi="Courier New" w:hint="default"/>
      </w:rPr>
    </w:lvl>
    <w:lvl w:ilvl="2" w:tplc="CDA23840">
      <w:start w:val="1"/>
      <w:numFmt w:val="bullet"/>
      <w:lvlText w:val=""/>
      <w:lvlJc w:val="left"/>
      <w:pPr>
        <w:ind w:left="2160" w:hanging="360"/>
      </w:pPr>
      <w:rPr>
        <w:rFonts w:ascii="Wingdings" w:hAnsi="Wingdings" w:hint="default"/>
      </w:rPr>
    </w:lvl>
    <w:lvl w:ilvl="3" w:tplc="4176DCD0">
      <w:start w:val="1"/>
      <w:numFmt w:val="bullet"/>
      <w:lvlText w:val=""/>
      <w:lvlJc w:val="left"/>
      <w:pPr>
        <w:ind w:left="2880" w:hanging="360"/>
      </w:pPr>
      <w:rPr>
        <w:rFonts w:ascii="Symbol" w:hAnsi="Symbol" w:hint="default"/>
      </w:rPr>
    </w:lvl>
    <w:lvl w:ilvl="4" w:tplc="9F388FAA">
      <w:start w:val="1"/>
      <w:numFmt w:val="bullet"/>
      <w:lvlText w:val="o"/>
      <w:lvlJc w:val="left"/>
      <w:pPr>
        <w:ind w:left="3600" w:hanging="360"/>
      </w:pPr>
      <w:rPr>
        <w:rFonts w:ascii="Courier New" w:hAnsi="Courier New" w:hint="default"/>
      </w:rPr>
    </w:lvl>
    <w:lvl w:ilvl="5" w:tplc="FE604704">
      <w:start w:val="1"/>
      <w:numFmt w:val="bullet"/>
      <w:lvlText w:val=""/>
      <w:lvlJc w:val="left"/>
      <w:pPr>
        <w:ind w:left="4320" w:hanging="360"/>
      </w:pPr>
      <w:rPr>
        <w:rFonts w:ascii="Wingdings" w:hAnsi="Wingdings" w:hint="default"/>
      </w:rPr>
    </w:lvl>
    <w:lvl w:ilvl="6" w:tplc="EE087132">
      <w:start w:val="1"/>
      <w:numFmt w:val="bullet"/>
      <w:lvlText w:val=""/>
      <w:lvlJc w:val="left"/>
      <w:pPr>
        <w:ind w:left="5040" w:hanging="360"/>
      </w:pPr>
      <w:rPr>
        <w:rFonts w:ascii="Symbol" w:hAnsi="Symbol" w:hint="default"/>
      </w:rPr>
    </w:lvl>
    <w:lvl w:ilvl="7" w:tplc="FFBA3F90">
      <w:start w:val="1"/>
      <w:numFmt w:val="bullet"/>
      <w:lvlText w:val="o"/>
      <w:lvlJc w:val="left"/>
      <w:pPr>
        <w:ind w:left="5760" w:hanging="360"/>
      </w:pPr>
      <w:rPr>
        <w:rFonts w:ascii="Courier New" w:hAnsi="Courier New" w:hint="default"/>
      </w:rPr>
    </w:lvl>
    <w:lvl w:ilvl="8" w:tplc="E6A02AE0">
      <w:start w:val="1"/>
      <w:numFmt w:val="bullet"/>
      <w:lvlText w:val=""/>
      <w:lvlJc w:val="left"/>
      <w:pPr>
        <w:ind w:left="6480" w:hanging="360"/>
      </w:pPr>
      <w:rPr>
        <w:rFonts w:ascii="Wingdings" w:hAnsi="Wingdings" w:hint="default"/>
      </w:rPr>
    </w:lvl>
  </w:abstractNum>
  <w:abstractNum w:abstractNumId="22" w15:restartNumberingAfterBreak="0">
    <w:nsid w:val="4FAC440E"/>
    <w:multiLevelType w:val="hybridMultilevel"/>
    <w:tmpl w:val="9E28D322"/>
    <w:lvl w:ilvl="0" w:tplc="9ECC8E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21442B"/>
    <w:multiLevelType w:val="multilevel"/>
    <w:tmpl w:val="C5167D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0F51859"/>
    <w:multiLevelType w:val="hybridMultilevel"/>
    <w:tmpl w:val="AB68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75A25D"/>
    <w:multiLevelType w:val="hybridMultilevel"/>
    <w:tmpl w:val="3DA657F2"/>
    <w:lvl w:ilvl="0" w:tplc="301E43D4">
      <w:start w:val="1"/>
      <w:numFmt w:val="bullet"/>
      <w:lvlText w:val="·"/>
      <w:lvlJc w:val="left"/>
      <w:pPr>
        <w:ind w:left="720" w:hanging="360"/>
      </w:pPr>
      <w:rPr>
        <w:rFonts w:ascii="Symbol" w:hAnsi="Symbol" w:hint="default"/>
      </w:rPr>
    </w:lvl>
    <w:lvl w:ilvl="1" w:tplc="90C2DFA0">
      <w:start w:val="1"/>
      <w:numFmt w:val="bullet"/>
      <w:lvlText w:val="o"/>
      <w:lvlJc w:val="left"/>
      <w:pPr>
        <w:ind w:left="1440" w:hanging="360"/>
      </w:pPr>
      <w:rPr>
        <w:rFonts w:ascii="Courier New" w:hAnsi="Courier New" w:hint="default"/>
      </w:rPr>
    </w:lvl>
    <w:lvl w:ilvl="2" w:tplc="8850D47E">
      <w:start w:val="1"/>
      <w:numFmt w:val="bullet"/>
      <w:lvlText w:val=""/>
      <w:lvlJc w:val="left"/>
      <w:pPr>
        <w:ind w:left="2160" w:hanging="360"/>
      </w:pPr>
      <w:rPr>
        <w:rFonts w:ascii="Wingdings" w:hAnsi="Wingdings" w:hint="default"/>
      </w:rPr>
    </w:lvl>
    <w:lvl w:ilvl="3" w:tplc="85FC8D8E">
      <w:start w:val="1"/>
      <w:numFmt w:val="bullet"/>
      <w:lvlText w:val=""/>
      <w:lvlJc w:val="left"/>
      <w:pPr>
        <w:ind w:left="2880" w:hanging="360"/>
      </w:pPr>
      <w:rPr>
        <w:rFonts w:ascii="Symbol" w:hAnsi="Symbol" w:hint="default"/>
      </w:rPr>
    </w:lvl>
    <w:lvl w:ilvl="4" w:tplc="17AEDE62">
      <w:start w:val="1"/>
      <w:numFmt w:val="bullet"/>
      <w:lvlText w:val="o"/>
      <w:lvlJc w:val="left"/>
      <w:pPr>
        <w:ind w:left="3600" w:hanging="360"/>
      </w:pPr>
      <w:rPr>
        <w:rFonts w:ascii="Courier New" w:hAnsi="Courier New" w:hint="default"/>
      </w:rPr>
    </w:lvl>
    <w:lvl w:ilvl="5" w:tplc="FAE82F32">
      <w:start w:val="1"/>
      <w:numFmt w:val="bullet"/>
      <w:lvlText w:val=""/>
      <w:lvlJc w:val="left"/>
      <w:pPr>
        <w:ind w:left="4320" w:hanging="360"/>
      </w:pPr>
      <w:rPr>
        <w:rFonts w:ascii="Wingdings" w:hAnsi="Wingdings" w:hint="default"/>
      </w:rPr>
    </w:lvl>
    <w:lvl w:ilvl="6" w:tplc="FCD4D552">
      <w:start w:val="1"/>
      <w:numFmt w:val="bullet"/>
      <w:lvlText w:val=""/>
      <w:lvlJc w:val="left"/>
      <w:pPr>
        <w:ind w:left="5040" w:hanging="360"/>
      </w:pPr>
      <w:rPr>
        <w:rFonts w:ascii="Symbol" w:hAnsi="Symbol" w:hint="default"/>
      </w:rPr>
    </w:lvl>
    <w:lvl w:ilvl="7" w:tplc="28361C5E">
      <w:start w:val="1"/>
      <w:numFmt w:val="bullet"/>
      <w:lvlText w:val="o"/>
      <w:lvlJc w:val="left"/>
      <w:pPr>
        <w:ind w:left="5760" w:hanging="360"/>
      </w:pPr>
      <w:rPr>
        <w:rFonts w:ascii="Courier New" w:hAnsi="Courier New" w:hint="default"/>
      </w:rPr>
    </w:lvl>
    <w:lvl w:ilvl="8" w:tplc="97E00A1A">
      <w:start w:val="1"/>
      <w:numFmt w:val="bullet"/>
      <w:lvlText w:val=""/>
      <w:lvlJc w:val="left"/>
      <w:pPr>
        <w:ind w:left="6480" w:hanging="360"/>
      </w:pPr>
      <w:rPr>
        <w:rFonts w:ascii="Wingdings" w:hAnsi="Wingdings" w:hint="default"/>
      </w:rPr>
    </w:lvl>
  </w:abstractNum>
  <w:abstractNum w:abstractNumId="26" w15:restartNumberingAfterBreak="0">
    <w:nsid w:val="5CFF68C1"/>
    <w:multiLevelType w:val="hybridMultilevel"/>
    <w:tmpl w:val="076C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07C649"/>
    <w:multiLevelType w:val="hybridMultilevel"/>
    <w:tmpl w:val="1B70F556"/>
    <w:lvl w:ilvl="0" w:tplc="7AC8D39C">
      <w:start w:val="1"/>
      <w:numFmt w:val="bullet"/>
      <w:lvlText w:val=""/>
      <w:lvlJc w:val="left"/>
      <w:pPr>
        <w:ind w:left="720" w:hanging="360"/>
      </w:pPr>
      <w:rPr>
        <w:rFonts w:ascii="Symbol" w:hAnsi="Symbol" w:hint="default"/>
      </w:rPr>
    </w:lvl>
    <w:lvl w:ilvl="1" w:tplc="C8DC4D36">
      <w:start w:val="1"/>
      <w:numFmt w:val="bullet"/>
      <w:lvlText w:val="o"/>
      <w:lvlJc w:val="left"/>
      <w:pPr>
        <w:ind w:left="1440" w:hanging="360"/>
      </w:pPr>
      <w:rPr>
        <w:rFonts w:ascii="Courier New" w:hAnsi="Courier New" w:hint="default"/>
      </w:rPr>
    </w:lvl>
    <w:lvl w:ilvl="2" w:tplc="8CAE858C">
      <w:start w:val="1"/>
      <w:numFmt w:val="bullet"/>
      <w:lvlText w:val=""/>
      <w:lvlJc w:val="left"/>
      <w:pPr>
        <w:ind w:left="2160" w:hanging="360"/>
      </w:pPr>
      <w:rPr>
        <w:rFonts w:ascii="Wingdings" w:hAnsi="Wingdings" w:hint="default"/>
      </w:rPr>
    </w:lvl>
    <w:lvl w:ilvl="3" w:tplc="BE2C2FFE">
      <w:start w:val="1"/>
      <w:numFmt w:val="bullet"/>
      <w:lvlText w:val=""/>
      <w:lvlJc w:val="left"/>
      <w:pPr>
        <w:ind w:left="2880" w:hanging="360"/>
      </w:pPr>
      <w:rPr>
        <w:rFonts w:ascii="Symbol" w:hAnsi="Symbol" w:hint="default"/>
      </w:rPr>
    </w:lvl>
    <w:lvl w:ilvl="4" w:tplc="8D1C0814">
      <w:start w:val="1"/>
      <w:numFmt w:val="bullet"/>
      <w:lvlText w:val="o"/>
      <w:lvlJc w:val="left"/>
      <w:pPr>
        <w:ind w:left="3600" w:hanging="360"/>
      </w:pPr>
      <w:rPr>
        <w:rFonts w:ascii="Courier New" w:hAnsi="Courier New" w:hint="default"/>
      </w:rPr>
    </w:lvl>
    <w:lvl w:ilvl="5" w:tplc="61323B44">
      <w:start w:val="1"/>
      <w:numFmt w:val="bullet"/>
      <w:lvlText w:val=""/>
      <w:lvlJc w:val="left"/>
      <w:pPr>
        <w:ind w:left="4320" w:hanging="360"/>
      </w:pPr>
      <w:rPr>
        <w:rFonts w:ascii="Wingdings" w:hAnsi="Wingdings" w:hint="default"/>
      </w:rPr>
    </w:lvl>
    <w:lvl w:ilvl="6" w:tplc="0DF26A6C">
      <w:start w:val="1"/>
      <w:numFmt w:val="bullet"/>
      <w:lvlText w:val=""/>
      <w:lvlJc w:val="left"/>
      <w:pPr>
        <w:ind w:left="5040" w:hanging="360"/>
      </w:pPr>
      <w:rPr>
        <w:rFonts w:ascii="Symbol" w:hAnsi="Symbol" w:hint="default"/>
      </w:rPr>
    </w:lvl>
    <w:lvl w:ilvl="7" w:tplc="3336198C">
      <w:start w:val="1"/>
      <w:numFmt w:val="bullet"/>
      <w:lvlText w:val="o"/>
      <w:lvlJc w:val="left"/>
      <w:pPr>
        <w:ind w:left="5760" w:hanging="360"/>
      </w:pPr>
      <w:rPr>
        <w:rFonts w:ascii="Courier New" w:hAnsi="Courier New" w:hint="default"/>
      </w:rPr>
    </w:lvl>
    <w:lvl w:ilvl="8" w:tplc="71EAA8E6">
      <w:start w:val="1"/>
      <w:numFmt w:val="bullet"/>
      <w:lvlText w:val=""/>
      <w:lvlJc w:val="left"/>
      <w:pPr>
        <w:ind w:left="6480" w:hanging="360"/>
      </w:pPr>
      <w:rPr>
        <w:rFonts w:ascii="Wingdings" w:hAnsi="Wingdings" w:hint="default"/>
      </w:rPr>
    </w:lvl>
  </w:abstractNum>
  <w:abstractNum w:abstractNumId="28" w15:restartNumberingAfterBreak="0">
    <w:nsid w:val="6C405EC2"/>
    <w:multiLevelType w:val="hybridMultilevel"/>
    <w:tmpl w:val="FFFFFFFF"/>
    <w:lvl w:ilvl="0" w:tplc="98A8DC5C">
      <w:start w:val="1"/>
      <w:numFmt w:val="bullet"/>
      <w:lvlText w:val=""/>
      <w:lvlJc w:val="left"/>
      <w:pPr>
        <w:ind w:left="720" w:hanging="360"/>
      </w:pPr>
      <w:rPr>
        <w:rFonts w:ascii="Symbol" w:hAnsi="Symbol" w:hint="default"/>
      </w:rPr>
    </w:lvl>
    <w:lvl w:ilvl="1" w:tplc="5CAA5412">
      <w:start w:val="1"/>
      <w:numFmt w:val="bullet"/>
      <w:lvlText w:val="o"/>
      <w:lvlJc w:val="left"/>
      <w:pPr>
        <w:ind w:left="1440" w:hanging="360"/>
      </w:pPr>
      <w:rPr>
        <w:rFonts w:ascii="Courier New" w:hAnsi="Courier New" w:hint="default"/>
      </w:rPr>
    </w:lvl>
    <w:lvl w:ilvl="2" w:tplc="C1C431C6">
      <w:start w:val="1"/>
      <w:numFmt w:val="bullet"/>
      <w:lvlText w:val=""/>
      <w:lvlJc w:val="left"/>
      <w:pPr>
        <w:ind w:left="2160" w:hanging="360"/>
      </w:pPr>
      <w:rPr>
        <w:rFonts w:ascii="Wingdings" w:hAnsi="Wingdings" w:hint="default"/>
      </w:rPr>
    </w:lvl>
    <w:lvl w:ilvl="3" w:tplc="CFA81F66">
      <w:start w:val="1"/>
      <w:numFmt w:val="bullet"/>
      <w:lvlText w:val=""/>
      <w:lvlJc w:val="left"/>
      <w:pPr>
        <w:ind w:left="2880" w:hanging="360"/>
      </w:pPr>
      <w:rPr>
        <w:rFonts w:ascii="Symbol" w:hAnsi="Symbol" w:hint="default"/>
      </w:rPr>
    </w:lvl>
    <w:lvl w:ilvl="4" w:tplc="F384CC6E">
      <w:start w:val="1"/>
      <w:numFmt w:val="bullet"/>
      <w:lvlText w:val="o"/>
      <w:lvlJc w:val="left"/>
      <w:pPr>
        <w:ind w:left="3600" w:hanging="360"/>
      </w:pPr>
      <w:rPr>
        <w:rFonts w:ascii="Courier New" w:hAnsi="Courier New" w:hint="default"/>
      </w:rPr>
    </w:lvl>
    <w:lvl w:ilvl="5" w:tplc="35F0B96E">
      <w:start w:val="1"/>
      <w:numFmt w:val="bullet"/>
      <w:lvlText w:val=""/>
      <w:lvlJc w:val="left"/>
      <w:pPr>
        <w:ind w:left="4320" w:hanging="360"/>
      </w:pPr>
      <w:rPr>
        <w:rFonts w:ascii="Wingdings" w:hAnsi="Wingdings" w:hint="default"/>
      </w:rPr>
    </w:lvl>
    <w:lvl w:ilvl="6" w:tplc="4DC4B8D6">
      <w:start w:val="1"/>
      <w:numFmt w:val="bullet"/>
      <w:lvlText w:val=""/>
      <w:lvlJc w:val="left"/>
      <w:pPr>
        <w:ind w:left="5040" w:hanging="360"/>
      </w:pPr>
      <w:rPr>
        <w:rFonts w:ascii="Symbol" w:hAnsi="Symbol" w:hint="default"/>
      </w:rPr>
    </w:lvl>
    <w:lvl w:ilvl="7" w:tplc="A3EAC6DA">
      <w:start w:val="1"/>
      <w:numFmt w:val="bullet"/>
      <w:lvlText w:val="o"/>
      <w:lvlJc w:val="left"/>
      <w:pPr>
        <w:ind w:left="5760" w:hanging="360"/>
      </w:pPr>
      <w:rPr>
        <w:rFonts w:ascii="Courier New" w:hAnsi="Courier New" w:hint="default"/>
      </w:rPr>
    </w:lvl>
    <w:lvl w:ilvl="8" w:tplc="5782A6F2">
      <w:start w:val="1"/>
      <w:numFmt w:val="bullet"/>
      <w:lvlText w:val=""/>
      <w:lvlJc w:val="left"/>
      <w:pPr>
        <w:ind w:left="6480" w:hanging="360"/>
      </w:pPr>
      <w:rPr>
        <w:rFonts w:ascii="Wingdings" w:hAnsi="Wingdings" w:hint="default"/>
      </w:rPr>
    </w:lvl>
  </w:abstractNum>
  <w:abstractNum w:abstractNumId="29" w15:restartNumberingAfterBreak="0">
    <w:nsid w:val="6C4B4BFD"/>
    <w:multiLevelType w:val="hybridMultilevel"/>
    <w:tmpl w:val="3DA07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EA87E9"/>
    <w:multiLevelType w:val="hybridMultilevel"/>
    <w:tmpl w:val="A4B08020"/>
    <w:lvl w:ilvl="0" w:tplc="C4BC1BBC">
      <w:start w:val="1"/>
      <w:numFmt w:val="bullet"/>
      <w:lvlText w:val=""/>
      <w:lvlJc w:val="left"/>
      <w:pPr>
        <w:ind w:left="720" w:hanging="360"/>
      </w:pPr>
      <w:rPr>
        <w:rFonts w:ascii="Symbol" w:hAnsi="Symbol" w:hint="default"/>
      </w:rPr>
    </w:lvl>
    <w:lvl w:ilvl="1" w:tplc="44B2CFA8">
      <w:start w:val="1"/>
      <w:numFmt w:val="bullet"/>
      <w:lvlText w:val="o"/>
      <w:lvlJc w:val="left"/>
      <w:pPr>
        <w:ind w:left="1440" w:hanging="360"/>
      </w:pPr>
      <w:rPr>
        <w:rFonts w:ascii="Courier New" w:hAnsi="Courier New" w:hint="default"/>
      </w:rPr>
    </w:lvl>
    <w:lvl w:ilvl="2" w:tplc="FF9473A2">
      <w:start w:val="1"/>
      <w:numFmt w:val="bullet"/>
      <w:lvlText w:val=""/>
      <w:lvlJc w:val="left"/>
      <w:pPr>
        <w:ind w:left="2160" w:hanging="360"/>
      </w:pPr>
      <w:rPr>
        <w:rFonts w:ascii="Wingdings" w:hAnsi="Wingdings" w:hint="default"/>
      </w:rPr>
    </w:lvl>
    <w:lvl w:ilvl="3" w:tplc="AFE800B2">
      <w:start w:val="1"/>
      <w:numFmt w:val="bullet"/>
      <w:lvlText w:val=""/>
      <w:lvlJc w:val="left"/>
      <w:pPr>
        <w:ind w:left="2880" w:hanging="360"/>
      </w:pPr>
      <w:rPr>
        <w:rFonts w:ascii="Symbol" w:hAnsi="Symbol" w:hint="default"/>
      </w:rPr>
    </w:lvl>
    <w:lvl w:ilvl="4" w:tplc="19A8B66E">
      <w:start w:val="1"/>
      <w:numFmt w:val="bullet"/>
      <w:lvlText w:val="o"/>
      <w:lvlJc w:val="left"/>
      <w:pPr>
        <w:ind w:left="3600" w:hanging="360"/>
      </w:pPr>
      <w:rPr>
        <w:rFonts w:ascii="Courier New" w:hAnsi="Courier New" w:hint="default"/>
      </w:rPr>
    </w:lvl>
    <w:lvl w:ilvl="5" w:tplc="4C361CB4">
      <w:start w:val="1"/>
      <w:numFmt w:val="bullet"/>
      <w:lvlText w:val=""/>
      <w:lvlJc w:val="left"/>
      <w:pPr>
        <w:ind w:left="4320" w:hanging="360"/>
      </w:pPr>
      <w:rPr>
        <w:rFonts w:ascii="Wingdings" w:hAnsi="Wingdings" w:hint="default"/>
      </w:rPr>
    </w:lvl>
    <w:lvl w:ilvl="6" w:tplc="73A4F82C">
      <w:start w:val="1"/>
      <w:numFmt w:val="bullet"/>
      <w:lvlText w:val=""/>
      <w:lvlJc w:val="left"/>
      <w:pPr>
        <w:ind w:left="5040" w:hanging="360"/>
      </w:pPr>
      <w:rPr>
        <w:rFonts w:ascii="Symbol" w:hAnsi="Symbol" w:hint="default"/>
      </w:rPr>
    </w:lvl>
    <w:lvl w:ilvl="7" w:tplc="57DE4904">
      <w:start w:val="1"/>
      <w:numFmt w:val="bullet"/>
      <w:lvlText w:val="o"/>
      <w:lvlJc w:val="left"/>
      <w:pPr>
        <w:ind w:left="5760" w:hanging="360"/>
      </w:pPr>
      <w:rPr>
        <w:rFonts w:ascii="Courier New" w:hAnsi="Courier New" w:hint="default"/>
      </w:rPr>
    </w:lvl>
    <w:lvl w:ilvl="8" w:tplc="A62ECC2E">
      <w:start w:val="1"/>
      <w:numFmt w:val="bullet"/>
      <w:lvlText w:val=""/>
      <w:lvlJc w:val="left"/>
      <w:pPr>
        <w:ind w:left="6480" w:hanging="360"/>
      </w:pPr>
      <w:rPr>
        <w:rFonts w:ascii="Wingdings" w:hAnsi="Wingdings" w:hint="default"/>
      </w:rPr>
    </w:lvl>
  </w:abstractNum>
  <w:abstractNum w:abstractNumId="31" w15:restartNumberingAfterBreak="0">
    <w:nsid w:val="6FC6505C"/>
    <w:multiLevelType w:val="hybridMultilevel"/>
    <w:tmpl w:val="37C4E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09EB5E4"/>
    <w:multiLevelType w:val="hybridMultilevel"/>
    <w:tmpl w:val="FFFFFFFF"/>
    <w:lvl w:ilvl="0" w:tplc="0360CEB2">
      <w:start w:val="1"/>
      <w:numFmt w:val="bullet"/>
      <w:lvlText w:val=""/>
      <w:lvlJc w:val="left"/>
      <w:pPr>
        <w:ind w:left="720" w:hanging="360"/>
      </w:pPr>
      <w:rPr>
        <w:rFonts w:ascii="Symbol" w:hAnsi="Symbol" w:hint="default"/>
      </w:rPr>
    </w:lvl>
    <w:lvl w:ilvl="1" w:tplc="38FECD88">
      <w:start w:val="1"/>
      <w:numFmt w:val="bullet"/>
      <w:lvlText w:val="o"/>
      <w:lvlJc w:val="left"/>
      <w:pPr>
        <w:ind w:left="1440" w:hanging="360"/>
      </w:pPr>
      <w:rPr>
        <w:rFonts w:ascii="Courier New" w:hAnsi="Courier New" w:hint="default"/>
      </w:rPr>
    </w:lvl>
    <w:lvl w:ilvl="2" w:tplc="5DAAAA4A">
      <w:start w:val="1"/>
      <w:numFmt w:val="bullet"/>
      <w:lvlText w:val=""/>
      <w:lvlJc w:val="left"/>
      <w:pPr>
        <w:ind w:left="2160" w:hanging="360"/>
      </w:pPr>
      <w:rPr>
        <w:rFonts w:ascii="Wingdings" w:hAnsi="Wingdings" w:hint="default"/>
      </w:rPr>
    </w:lvl>
    <w:lvl w:ilvl="3" w:tplc="878214E0">
      <w:start w:val="1"/>
      <w:numFmt w:val="bullet"/>
      <w:lvlText w:val=""/>
      <w:lvlJc w:val="left"/>
      <w:pPr>
        <w:ind w:left="2880" w:hanging="360"/>
      </w:pPr>
      <w:rPr>
        <w:rFonts w:ascii="Symbol" w:hAnsi="Symbol" w:hint="default"/>
      </w:rPr>
    </w:lvl>
    <w:lvl w:ilvl="4" w:tplc="2D5215EC">
      <w:start w:val="1"/>
      <w:numFmt w:val="bullet"/>
      <w:lvlText w:val="o"/>
      <w:lvlJc w:val="left"/>
      <w:pPr>
        <w:ind w:left="3600" w:hanging="360"/>
      </w:pPr>
      <w:rPr>
        <w:rFonts w:ascii="Courier New" w:hAnsi="Courier New" w:hint="default"/>
      </w:rPr>
    </w:lvl>
    <w:lvl w:ilvl="5" w:tplc="6CB26BEC">
      <w:start w:val="1"/>
      <w:numFmt w:val="bullet"/>
      <w:lvlText w:val=""/>
      <w:lvlJc w:val="left"/>
      <w:pPr>
        <w:ind w:left="4320" w:hanging="360"/>
      </w:pPr>
      <w:rPr>
        <w:rFonts w:ascii="Wingdings" w:hAnsi="Wingdings" w:hint="default"/>
      </w:rPr>
    </w:lvl>
    <w:lvl w:ilvl="6" w:tplc="D38AF54C">
      <w:start w:val="1"/>
      <w:numFmt w:val="bullet"/>
      <w:lvlText w:val=""/>
      <w:lvlJc w:val="left"/>
      <w:pPr>
        <w:ind w:left="5040" w:hanging="360"/>
      </w:pPr>
      <w:rPr>
        <w:rFonts w:ascii="Symbol" w:hAnsi="Symbol" w:hint="default"/>
      </w:rPr>
    </w:lvl>
    <w:lvl w:ilvl="7" w:tplc="2928604A">
      <w:start w:val="1"/>
      <w:numFmt w:val="bullet"/>
      <w:lvlText w:val="o"/>
      <w:lvlJc w:val="left"/>
      <w:pPr>
        <w:ind w:left="5760" w:hanging="360"/>
      </w:pPr>
      <w:rPr>
        <w:rFonts w:ascii="Courier New" w:hAnsi="Courier New" w:hint="default"/>
      </w:rPr>
    </w:lvl>
    <w:lvl w:ilvl="8" w:tplc="62C468F2">
      <w:start w:val="1"/>
      <w:numFmt w:val="bullet"/>
      <w:lvlText w:val=""/>
      <w:lvlJc w:val="left"/>
      <w:pPr>
        <w:ind w:left="6480" w:hanging="360"/>
      </w:pPr>
      <w:rPr>
        <w:rFonts w:ascii="Wingdings" w:hAnsi="Wingdings" w:hint="default"/>
      </w:rPr>
    </w:lvl>
  </w:abstractNum>
  <w:abstractNum w:abstractNumId="33" w15:restartNumberingAfterBreak="0">
    <w:nsid w:val="7136F906"/>
    <w:multiLevelType w:val="hybridMultilevel"/>
    <w:tmpl w:val="FFFFFFFF"/>
    <w:lvl w:ilvl="0" w:tplc="FFFFFFFF">
      <w:start w:val="1"/>
      <w:numFmt w:val="bullet"/>
      <w:lvlText w:val=""/>
      <w:lvlJc w:val="left"/>
      <w:pPr>
        <w:ind w:left="720" w:hanging="360"/>
      </w:pPr>
      <w:rPr>
        <w:rFonts w:ascii="Symbol" w:hAnsi="Symbol" w:hint="default"/>
      </w:rPr>
    </w:lvl>
    <w:lvl w:ilvl="1" w:tplc="1F4C1C70">
      <w:start w:val="1"/>
      <w:numFmt w:val="bullet"/>
      <w:lvlText w:val="o"/>
      <w:lvlJc w:val="left"/>
      <w:pPr>
        <w:ind w:left="1440" w:hanging="360"/>
      </w:pPr>
      <w:rPr>
        <w:rFonts w:ascii="Courier New" w:hAnsi="Courier New" w:hint="default"/>
      </w:rPr>
    </w:lvl>
    <w:lvl w:ilvl="2" w:tplc="6866700C">
      <w:start w:val="1"/>
      <w:numFmt w:val="bullet"/>
      <w:lvlText w:val=""/>
      <w:lvlJc w:val="left"/>
      <w:pPr>
        <w:ind w:left="2160" w:hanging="360"/>
      </w:pPr>
      <w:rPr>
        <w:rFonts w:ascii="Wingdings" w:hAnsi="Wingdings" w:hint="default"/>
      </w:rPr>
    </w:lvl>
    <w:lvl w:ilvl="3" w:tplc="1B7A6B6A">
      <w:start w:val="1"/>
      <w:numFmt w:val="bullet"/>
      <w:lvlText w:val=""/>
      <w:lvlJc w:val="left"/>
      <w:pPr>
        <w:ind w:left="2880" w:hanging="360"/>
      </w:pPr>
      <w:rPr>
        <w:rFonts w:ascii="Symbol" w:hAnsi="Symbol" w:hint="default"/>
      </w:rPr>
    </w:lvl>
    <w:lvl w:ilvl="4" w:tplc="2FECF38C">
      <w:start w:val="1"/>
      <w:numFmt w:val="bullet"/>
      <w:lvlText w:val="o"/>
      <w:lvlJc w:val="left"/>
      <w:pPr>
        <w:ind w:left="3600" w:hanging="360"/>
      </w:pPr>
      <w:rPr>
        <w:rFonts w:ascii="Courier New" w:hAnsi="Courier New" w:hint="default"/>
      </w:rPr>
    </w:lvl>
    <w:lvl w:ilvl="5" w:tplc="DAC2E18C">
      <w:start w:val="1"/>
      <w:numFmt w:val="bullet"/>
      <w:lvlText w:val=""/>
      <w:lvlJc w:val="left"/>
      <w:pPr>
        <w:ind w:left="4320" w:hanging="360"/>
      </w:pPr>
      <w:rPr>
        <w:rFonts w:ascii="Wingdings" w:hAnsi="Wingdings" w:hint="default"/>
      </w:rPr>
    </w:lvl>
    <w:lvl w:ilvl="6" w:tplc="5FE89E7E">
      <w:start w:val="1"/>
      <w:numFmt w:val="bullet"/>
      <w:lvlText w:val=""/>
      <w:lvlJc w:val="left"/>
      <w:pPr>
        <w:ind w:left="5040" w:hanging="360"/>
      </w:pPr>
      <w:rPr>
        <w:rFonts w:ascii="Symbol" w:hAnsi="Symbol" w:hint="default"/>
      </w:rPr>
    </w:lvl>
    <w:lvl w:ilvl="7" w:tplc="B59CD1D0">
      <w:start w:val="1"/>
      <w:numFmt w:val="bullet"/>
      <w:lvlText w:val="o"/>
      <w:lvlJc w:val="left"/>
      <w:pPr>
        <w:ind w:left="5760" w:hanging="360"/>
      </w:pPr>
      <w:rPr>
        <w:rFonts w:ascii="Courier New" w:hAnsi="Courier New" w:hint="default"/>
      </w:rPr>
    </w:lvl>
    <w:lvl w:ilvl="8" w:tplc="ADEE2890">
      <w:start w:val="1"/>
      <w:numFmt w:val="bullet"/>
      <w:lvlText w:val=""/>
      <w:lvlJc w:val="left"/>
      <w:pPr>
        <w:ind w:left="6480" w:hanging="360"/>
      </w:pPr>
      <w:rPr>
        <w:rFonts w:ascii="Wingdings" w:hAnsi="Wingdings" w:hint="default"/>
      </w:rPr>
    </w:lvl>
  </w:abstractNum>
  <w:abstractNum w:abstractNumId="34" w15:restartNumberingAfterBreak="0">
    <w:nsid w:val="71466C26"/>
    <w:multiLevelType w:val="hybridMultilevel"/>
    <w:tmpl w:val="3DA07C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9D21854"/>
    <w:multiLevelType w:val="hybridMultilevel"/>
    <w:tmpl w:val="FFFFFFFF"/>
    <w:lvl w:ilvl="0" w:tplc="60FE48D2">
      <w:start w:val="1"/>
      <w:numFmt w:val="bullet"/>
      <w:lvlText w:val=""/>
      <w:lvlJc w:val="left"/>
      <w:pPr>
        <w:ind w:left="720" w:hanging="360"/>
      </w:pPr>
      <w:rPr>
        <w:rFonts w:ascii="Symbol" w:hAnsi="Symbol" w:hint="default"/>
      </w:rPr>
    </w:lvl>
    <w:lvl w:ilvl="1" w:tplc="FFB2E736">
      <w:start w:val="1"/>
      <w:numFmt w:val="bullet"/>
      <w:lvlText w:val="o"/>
      <w:lvlJc w:val="left"/>
      <w:pPr>
        <w:ind w:left="1440" w:hanging="360"/>
      </w:pPr>
      <w:rPr>
        <w:rFonts w:ascii="Courier New" w:hAnsi="Courier New" w:hint="default"/>
      </w:rPr>
    </w:lvl>
    <w:lvl w:ilvl="2" w:tplc="956CF4A8">
      <w:start w:val="1"/>
      <w:numFmt w:val="bullet"/>
      <w:lvlText w:val=""/>
      <w:lvlJc w:val="left"/>
      <w:pPr>
        <w:ind w:left="2160" w:hanging="360"/>
      </w:pPr>
      <w:rPr>
        <w:rFonts w:ascii="Wingdings" w:hAnsi="Wingdings" w:hint="default"/>
      </w:rPr>
    </w:lvl>
    <w:lvl w:ilvl="3" w:tplc="64CC6714">
      <w:start w:val="1"/>
      <w:numFmt w:val="bullet"/>
      <w:lvlText w:val=""/>
      <w:lvlJc w:val="left"/>
      <w:pPr>
        <w:ind w:left="2880" w:hanging="360"/>
      </w:pPr>
      <w:rPr>
        <w:rFonts w:ascii="Symbol" w:hAnsi="Symbol" w:hint="default"/>
      </w:rPr>
    </w:lvl>
    <w:lvl w:ilvl="4" w:tplc="E140D278">
      <w:start w:val="1"/>
      <w:numFmt w:val="bullet"/>
      <w:lvlText w:val="o"/>
      <w:lvlJc w:val="left"/>
      <w:pPr>
        <w:ind w:left="3600" w:hanging="360"/>
      </w:pPr>
      <w:rPr>
        <w:rFonts w:ascii="Courier New" w:hAnsi="Courier New" w:hint="default"/>
      </w:rPr>
    </w:lvl>
    <w:lvl w:ilvl="5" w:tplc="D99E324A">
      <w:start w:val="1"/>
      <w:numFmt w:val="bullet"/>
      <w:lvlText w:val=""/>
      <w:lvlJc w:val="left"/>
      <w:pPr>
        <w:ind w:left="4320" w:hanging="360"/>
      </w:pPr>
      <w:rPr>
        <w:rFonts w:ascii="Wingdings" w:hAnsi="Wingdings" w:hint="default"/>
      </w:rPr>
    </w:lvl>
    <w:lvl w:ilvl="6" w:tplc="86E688D4">
      <w:start w:val="1"/>
      <w:numFmt w:val="bullet"/>
      <w:lvlText w:val=""/>
      <w:lvlJc w:val="left"/>
      <w:pPr>
        <w:ind w:left="5040" w:hanging="360"/>
      </w:pPr>
      <w:rPr>
        <w:rFonts w:ascii="Symbol" w:hAnsi="Symbol" w:hint="default"/>
      </w:rPr>
    </w:lvl>
    <w:lvl w:ilvl="7" w:tplc="9C340CCA">
      <w:start w:val="1"/>
      <w:numFmt w:val="bullet"/>
      <w:lvlText w:val="o"/>
      <w:lvlJc w:val="left"/>
      <w:pPr>
        <w:ind w:left="5760" w:hanging="360"/>
      </w:pPr>
      <w:rPr>
        <w:rFonts w:ascii="Courier New" w:hAnsi="Courier New" w:hint="default"/>
      </w:rPr>
    </w:lvl>
    <w:lvl w:ilvl="8" w:tplc="F31ABF84">
      <w:start w:val="1"/>
      <w:numFmt w:val="bullet"/>
      <w:lvlText w:val=""/>
      <w:lvlJc w:val="left"/>
      <w:pPr>
        <w:ind w:left="6480" w:hanging="360"/>
      </w:pPr>
      <w:rPr>
        <w:rFonts w:ascii="Wingdings" w:hAnsi="Wingdings" w:hint="default"/>
      </w:rPr>
    </w:lvl>
  </w:abstractNum>
  <w:abstractNum w:abstractNumId="36" w15:restartNumberingAfterBreak="0">
    <w:nsid w:val="7DF0A991"/>
    <w:multiLevelType w:val="hybridMultilevel"/>
    <w:tmpl w:val="FFFFFFFF"/>
    <w:lvl w:ilvl="0" w:tplc="71EC0B5E">
      <w:start w:val="1"/>
      <w:numFmt w:val="bullet"/>
      <w:lvlText w:val=""/>
      <w:lvlJc w:val="left"/>
      <w:pPr>
        <w:ind w:left="720" w:hanging="360"/>
      </w:pPr>
      <w:rPr>
        <w:rFonts w:ascii="Symbol" w:hAnsi="Symbol" w:hint="default"/>
      </w:rPr>
    </w:lvl>
    <w:lvl w:ilvl="1" w:tplc="89A88142">
      <w:start w:val="1"/>
      <w:numFmt w:val="bullet"/>
      <w:lvlText w:val="o"/>
      <w:lvlJc w:val="left"/>
      <w:pPr>
        <w:ind w:left="1440" w:hanging="360"/>
      </w:pPr>
      <w:rPr>
        <w:rFonts w:ascii="Courier New" w:hAnsi="Courier New" w:hint="default"/>
      </w:rPr>
    </w:lvl>
    <w:lvl w:ilvl="2" w:tplc="4C06FF08">
      <w:start w:val="1"/>
      <w:numFmt w:val="bullet"/>
      <w:lvlText w:val=""/>
      <w:lvlJc w:val="left"/>
      <w:pPr>
        <w:ind w:left="2160" w:hanging="360"/>
      </w:pPr>
      <w:rPr>
        <w:rFonts w:ascii="Wingdings" w:hAnsi="Wingdings" w:hint="default"/>
      </w:rPr>
    </w:lvl>
    <w:lvl w:ilvl="3" w:tplc="941C7DC8">
      <w:start w:val="1"/>
      <w:numFmt w:val="bullet"/>
      <w:lvlText w:val=""/>
      <w:lvlJc w:val="left"/>
      <w:pPr>
        <w:ind w:left="2880" w:hanging="360"/>
      </w:pPr>
      <w:rPr>
        <w:rFonts w:ascii="Symbol" w:hAnsi="Symbol" w:hint="default"/>
      </w:rPr>
    </w:lvl>
    <w:lvl w:ilvl="4" w:tplc="082844EC">
      <w:start w:val="1"/>
      <w:numFmt w:val="bullet"/>
      <w:lvlText w:val="o"/>
      <w:lvlJc w:val="left"/>
      <w:pPr>
        <w:ind w:left="3600" w:hanging="360"/>
      </w:pPr>
      <w:rPr>
        <w:rFonts w:ascii="Courier New" w:hAnsi="Courier New" w:hint="default"/>
      </w:rPr>
    </w:lvl>
    <w:lvl w:ilvl="5" w:tplc="A2E2431C">
      <w:start w:val="1"/>
      <w:numFmt w:val="bullet"/>
      <w:lvlText w:val=""/>
      <w:lvlJc w:val="left"/>
      <w:pPr>
        <w:ind w:left="4320" w:hanging="360"/>
      </w:pPr>
      <w:rPr>
        <w:rFonts w:ascii="Wingdings" w:hAnsi="Wingdings" w:hint="default"/>
      </w:rPr>
    </w:lvl>
    <w:lvl w:ilvl="6" w:tplc="120003FA">
      <w:start w:val="1"/>
      <w:numFmt w:val="bullet"/>
      <w:lvlText w:val=""/>
      <w:lvlJc w:val="left"/>
      <w:pPr>
        <w:ind w:left="5040" w:hanging="360"/>
      </w:pPr>
      <w:rPr>
        <w:rFonts w:ascii="Symbol" w:hAnsi="Symbol" w:hint="default"/>
      </w:rPr>
    </w:lvl>
    <w:lvl w:ilvl="7" w:tplc="E256A4FA">
      <w:start w:val="1"/>
      <w:numFmt w:val="bullet"/>
      <w:lvlText w:val="o"/>
      <w:lvlJc w:val="left"/>
      <w:pPr>
        <w:ind w:left="5760" w:hanging="360"/>
      </w:pPr>
      <w:rPr>
        <w:rFonts w:ascii="Courier New" w:hAnsi="Courier New" w:hint="default"/>
      </w:rPr>
    </w:lvl>
    <w:lvl w:ilvl="8" w:tplc="AAECC652">
      <w:start w:val="1"/>
      <w:numFmt w:val="bullet"/>
      <w:lvlText w:val=""/>
      <w:lvlJc w:val="left"/>
      <w:pPr>
        <w:ind w:left="6480" w:hanging="360"/>
      </w:pPr>
      <w:rPr>
        <w:rFonts w:ascii="Wingdings" w:hAnsi="Wingdings" w:hint="default"/>
      </w:rPr>
    </w:lvl>
  </w:abstractNum>
  <w:num w:numId="1" w16cid:durableId="676080605">
    <w:abstractNumId w:val="21"/>
  </w:num>
  <w:num w:numId="2" w16cid:durableId="408621358">
    <w:abstractNumId w:val="25"/>
  </w:num>
  <w:num w:numId="3" w16cid:durableId="2063937801">
    <w:abstractNumId w:val="36"/>
  </w:num>
  <w:num w:numId="4" w16cid:durableId="1344746915">
    <w:abstractNumId w:val="12"/>
  </w:num>
  <w:num w:numId="5" w16cid:durableId="975061868">
    <w:abstractNumId w:val="33"/>
  </w:num>
  <w:num w:numId="6" w16cid:durableId="1986080434">
    <w:abstractNumId w:val="28"/>
  </w:num>
  <w:num w:numId="7" w16cid:durableId="628706331">
    <w:abstractNumId w:val="11"/>
  </w:num>
  <w:num w:numId="8" w16cid:durableId="228854141">
    <w:abstractNumId w:val="32"/>
  </w:num>
  <w:num w:numId="9" w16cid:durableId="1079983406">
    <w:abstractNumId w:val="35"/>
  </w:num>
  <w:num w:numId="10" w16cid:durableId="1230312991">
    <w:abstractNumId w:val="15"/>
  </w:num>
  <w:num w:numId="11" w16cid:durableId="1525247030">
    <w:abstractNumId w:val="27"/>
  </w:num>
  <w:num w:numId="12" w16cid:durableId="2037539990">
    <w:abstractNumId w:val="18"/>
  </w:num>
  <w:num w:numId="13" w16cid:durableId="1497764677">
    <w:abstractNumId w:val="30"/>
  </w:num>
  <w:num w:numId="14" w16cid:durableId="1916892921">
    <w:abstractNumId w:val="10"/>
  </w:num>
  <w:num w:numId="15" w16cid:durableId="1107968473">
    <w:abstractNumId w:val="9"/>
  </w:num>
  <w:num w:numId="16" w16cid:durableId="661198959">
    <w:abstractNumId w:val="7"/>
  </w:num>
  <w:num w:numId="17" w16cid:durableId="1187014664">
    <w:abstractNumId w:val="6"/>
  </w:num>
  <w:num w:numId="18" w16cid:durableId="1108890493">
    <w:abstractNumId w:val="5"/>
  </w:num>
  <w:num w:numId="19" w16cid:durableId="43452633">
    <w:abstractNumId w:val="4"/>
  </w:num>
  <w:num w:numId="20" w16cid:durableId="1889948564">
    <w:abstractNumId w:val="8"/>
  </w:num>
  <w:num w:numId="21" w16cid:durableId="548348330">
    <w:abstractNumId w:val="3"/>
  </w:num>
  <w:num w:numId="22" w16cid:durableId="206766947">
    <w:abstractNumId w:val="2"/>
  </w:num>
  <w:num w:numId="23" w16cid:durableId="982275963">
    <w:abstractNumId w:val="1"/>
  </w:num>
  <w:num w:numId="24" w16cid:durableId="907302336">
    <w:abstractNumId w:val="0"/>
  </w:num>
  <w:num w:numId="25" w16cid:durableId="325204874">
    <w:abstractNumId w:val="19"/>
  </w:num>
  <w:num w:numId="26" w16cid:durableId="1393964619">
    <w:abstractNumId w:val="8"/>
  </w:num>
  <w:num w:numId="27" w16cid:durableId="1942101073">
    <w:abstractNumId w:val="8"/>
    <w:lvlOverride w:ilvl="0">
      <w:startOverride w:val="1"/>
    </w:lvlOverride>
  </w:num>
  <w:num w:numId="28" w16cid:durableId="1766152656">
    <w:abstractNumId w:val="23"/>
  </w:num>
  <w:num w:numId="29" w16cid:durableId="1829202698">
    <w:abstractNumId w:val="17"/>
  </w:num>
  <w:num w:numId="30" w16cid:durableId="1485046719">
    <w:abstractNumId w:val="16"/>
  </w:num>
  <w:num w:numId="31" w16cid:durableId="294797457">
    <w:abstractNumId w:val="34"/>
  </w:num>
  <w:num w:numId="32" w16cid:durableId="1768770893">
    <w:abstractNumId w:val="29"/>
  </w:num>
  <w:num w:numId="33" w16cid:durableId="852573329">
    <w:abstractNumId w:val="31"/>
  </w:num>
  <w:num w:numId="34" w16cid:durableId="213850923">
    <w:abstractNumId w:val="13"/>
  </w:num>
  <w:num w:numId="35" w16cid:durableId="254822897">
    <w:abstractNumId w:val="24"/>
  </w:num>
  <w:num w:numId="36" w16cid:durableId="1527209305">
    <w:abstractNumId w:val="26"/>
  </w:num>
  <w:num w:numId="37" w16cid:durableId="55789216">
    <w:abstractNumId w:val="20"/>
  </w:num>
  <w:num w:numId="38" w16cid:durableId="1173685556">
    <w:abstractNumId w:val="14"/>
  </w:num>
  <w:num w:numId="39" w16cid:durableId="15394726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QFSet/>
  <w:defaultTabStop w:val="720"/>
  <w:noPunctuationKerning/>
  <w:characterSpacingControl w:val="doNotCompress"/>
  <w:hdrShapeDefaults>
    <o:shapedefaults v:ext="edit" spidmax="2050">
      <o:colormru v:ext="edit" colors="#7573a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85DD0FE-40C2-4C09-ADEA-7F7D60B1E202}"/>
    <w:docVar w:name="dgnword-eventsink" w:val="427231720"/>
  </w:docVars>
  <w:rsids>
    <w:rsidRoot w:val="00256E1D"/>
    <w:rsid w:val="000022C1"/>
    <w:rsid w:val="00003863"/>
    <w:rsid w:val="00006BB4"/>
    <w:rsid w:val="000153C3"/>
    <w:rsid w:val="0001744F"/>
    <w:rsid w:val="00017665"/>
    <w:rsid w:val="00032A2C"/>
    <w:rsid w:val="000333D0"/>
    <w:rsid w:val="00034242"/>
    <w:rsid w:val="00053056"/>
    <w:rsid w:val="00055253"/>
    <w:rsid w:val="000571EC"/>
    <w:rsid w:val="00060EDF"/>
    <w:rsid w:val="00063BC8"/>
    <w:rsid w:val="00076A67"/>
    <w:rsid w:val="00086E85"/>
    <w:rsid w:val="00096994"/>
    <w:rsid w:val="000973A4"/>
    <w:rsid w:val="000A2D8E"/>
    <w:rsid w:val="000A4558"/>
    <w:rsid w:val="000A751F"/>
    <w:rsid w:val="000B3702"/>
    <w:rsid w:val="000B4CE8"/>
    <w:rsid w:val="000B53D4"/>
    <w:rsid w:val="000B551B"/>
    <w:rsid w:val="000C38E5"/>
    <w:rsid w:val="000C3BC7"/>
    <w:rsid w:val="000D0D45"/>
    <w:rsid w:val="000E1041"/>
    <w:rsid w:val="000E2035"/>
    <w:rsid w:val="00107130"/>
    <w:rsid w:val="00121C30"/>
    <w:rsid w:val="00121D69"/>
    <w:rsid w:val="00125AFC"/>
    <w:rsid w:val="001364EE"/>
    <w:rsid w:val="0013FBF2"/>
    <w:rsid w:val="001404C8"/>
    <w:rsid w:val="0014273D"/>
    <w:rsid w:val="001462CE"/>
    <w:rsid w:val="0016093C"/>
    <w:rsid w:val="00161C54"/>
    <w:rsid w:val="001645B1"/>
    <w:rsid w:val="00166826"/>
    <w:rsid w:val="00170C41"/>
    <w:rsid w:val="001725A1"/>
    <w:rsid w:val="00173B4B"/>
    <w:rsid w:val="00174207"/>
    <w:rsid w:val="00175A0A"/>
    <w:rsid w:val="001852CF"/>
    <w:rsid w:val="001865CB"/>
    <w:rsid w:val="00187138"/>
    <w:rsid w:val="001956DE"/>
    <w:rsid w:val="001A371D"/>
    <w:rsid w:val="001B4002"/>
    <w:rsid w:val="001C0A13"/>
    <w:rsid w:val="001E3606"/>
    <w:rsid w:val="001E4257"/>
    <w:rsid w:val="001F010C"/>
    <w:rsid w:val="001F173E"/>
    <w:rsid w:val="001F1CF1"/>
    <w:rsid w:val="001F67A4"/>
    <w:rsid w:val="001F8AA5"/>
    <w:rsid w:val="0020140B"/>
    <w:rsid w:val="0020298D"/>
    <w:rsid w:val="00205614"/>
    <w:rsid w:val="00205661"/>
    <w:rsid w:val="00205A04"/>
    <w:rsid w:val="0020744F"/>
    <w:rsid w:val="0021173A"/>
    <w:rsid w:val="00211CC5"/>
    <w:rsid w:val="0021FB5E"/>
    <w:rsid w:val="00223292"/>
    <w:rsid w:val="0022336B"/>
    <w:rsid w:val="00227592"/>
    <w:rsid w:val="00227A03"/>
    <w:rsid w:val="00227B44"/>
    <w:rsid w:val="0023097C"/>
    <w:rsid w:val="00233E1C"/>
    <w:rsid w:val="00242971"/>
    <w:rsid w:val="00243579"/>
    <w:rsid w:val="00246D25"/>
    <w:rsid w:val="00255EC0"/>
    <w:rsid w:val="00256E1D"/>
    <w:rsid w:val="00273FE9"/>
    <w:rsid w:val="00280CB0"/>
    <w:rsid w:val="00294739"/>
    <w:rsid w:val="002A7B81"/>
    <w:rsid w:val="002B2DFA"/>
    <w:rsid w:val="002B5D15"/>
    <w:rsid w:val="002D0DD9"/>
    <w:rsid w:val="002D17D5"/>
    <w:rsid w:val="002E09FB"/>
    <w:rsid w:val="002E7314"/>
    <w:rsid w:val="003043EE"/>
    <w:rsid w:val="00312EAE"/>
    <w:rsid w:val="0031394C"/>
    <w:rsid w:val="00323C49"/>
    <w:rsid w:val="00336F98"/>
    <w:rsid w:val="0034344C"/>
    <w:rsid w:val="00350AD3"/>
    <w:rsid w:val="0036633E"/>
    <w:rsid w:val="003855E5"/>
    <w:rsid w:val="00391A36"/>
    <w:rsid w:val="0039272E"/>
    <w:rsid w:val="003976FC"/>
    <w:rsid w:val="003A1092"/>
    <w:rsid w:val="003A255F"/>
    <w:rsid w:val="003B3257"/>
    <w:rsid w:val="003B3574"/>
    <w:rsid w:val="003C07AE"/>
    <w:rsid w:val="003C3D26"/>
    <w:rsid w:val="003D0BE9"/>
    <w:rsid w:val="003D42CE"/>
    <w:rsid w:val="003D6590"/>
    <w:rsid w:val="003D6CF3"/>
    <w:rsid w:val="003E4D85"/>
    <w:rsid w:val="003E7BAD"/>
    <w:rsid w:val="003F2561"/>
    <w:rsid w:val="003F2566"/>
    <w:rsid w:val="003FA29F"/>
    <w:rsid w:val="00403DE2"/>
    <w:rsid w:val="00410A72"/>
    <w:rsid w:val="004165D6"/>
    <w:rsid w:val="00422BF1"/>
    <w:rsid w:val="00432F6A"/>
    <w:rsid w:val="00433CD4"/>
    <w:rsid w:val="0044286F"/>
    <w:rsid w:val="00447691"/>
    <w:rsid w:val="0044796D"/>
    <w:rsid w:val="0045181A"/>
    <w:rsid w:val="00456D7D"/>
    <w:rsid w:val="0046524D"/>
    <w:rsid w:val="004653A9"/>
    <w:rsid w:val="00470295"/>
    <w:rsid w:val="00472D0D"/>
    <w:rsid w:val="00490730"/>
    <w:rsid w:val="00490BA7"/>
    <w:rsid w:val="004A03DB"/>
    <w:rsid w:val="004A4591"/>
    <w:rsid w:val="004B027A"/>
    <w:rsid w:val="004B1C31"/>
    <w:rsid w:val="004B3EAC"/>
    <w:rsid w:val="004B43AB"/>
    <w:rsid w:val="004B70E7"/>
    <w:rsid w:val="004B854A"/>
    <w:rsid w:val="004C43DD"/>
    <w:rsid w:val="004E397E"/>
    <w:rsid w:val="004F5341"/>
    <w:rsid w:val="005015A5"/>
    <w:rsid w:val="00507EAC"/>
    <w:rsid w:val="00514449"/>
    <w:rsid w:val="005169ED"/>
    <w:rsid w:val="00521727"/>
    <w:rsid w:val="00522918"/>
    <w:rsid w:val="00524B99"/>
    <w:rsid w:val="0052571F"/>
    <w:rsid w:val="00530942"/>
    <w:rsid w:val="00544A2B"/>
    <w:rsid w:val="005526DD"/>
    <w:rsid w:val="005548E9"/>
    <w:rsid w:val="00563006"/>
    <w:rsid w:val="005717C4"/>
    <w:rsid w:val="00576A17"/>
    <w:rsid w:val="00577F2E"/>
    <w:rsid w:val="00582FAB"/>
    <w:rsid w:val="00587C38"/>
    <w:rsid w:val="00596616"/>
    <w:rsid w:val="00597C83"/>
    <w:rsid w:val="005C2A33"/>
    <w:rsid w:val="005C30D1"/>
    <w:rsid w:val="005D14D4"/>
    <w:rsid w:val="005D3B50"/>
    <w:rsid w:val="005F324F"/>
    <w:rsid w:val="00601DAE"/>
    <w:rsid w:val="0060299B"/>
    <w:rsid w:val="00604AB8"/>
    <w:rsid w:val="00613667"/>
    <w:rsid w:val="0061479A"/>
    <w:rsid w:val="00617DE6"/>
    <w:rsid w:val="00623A51"/>
    <w:rsid w:val="00625767"/>
    <w:rsid w:val="00627AB7"/>
    <w:rsid w:val="00642575"/>
    <w:rsid w:val="00642BBA"/>
    <w:rsid w:val="00654EEB"/>
    <w:rsid w:val="00664A6C"/>
    <w:rsid w:val="00692647"/>
    <w:rsid w:val="00695EC6"/>
    <w:rsid w:val="006A4936"/>
    <w:rsid w:val="006C05F6"/>
    <w:rsid w:val="006C0B61"/>
    <w:rsid w:val="006C43A5"/>
    <w:rsid w:val="006D37F5"/>
    <w:rsid w:val="006F4FD8"/>
    <w:rsid w:val="00700DD1"/>
    <w:rsid w:val="0070424E"/>
    <w:rsid w:val="00704880"/>
    <w:rsid w:val="00704A96"/>
    <w:rsid w:val="007051F6"/>
    <w:rsid w:val="0073574F"/>
    <w:rsid w:val="007373A5"/>
    <w:rsid w:val="00737FB5"/>
    <w:rsid w:val="00743283"/>
    <w:rsid w:val="00744866"/>
    <w:rsid w:val="00746699"/>
    <w:rsid w:val="0075342C"/>
    <w:rsid w:val="00755D44"/>
    <w:rsid w:val="00762BE4"/>
    <w:rsid w:val="00763218"/>
    <w:rsid w:val="007703F5"/>
    <w:rsid w:val="00776752"/>
    <w:rsid w:val="00782307"/>
    <w:rsid w:val="00784471"/>
    <w:rsid w:val="00785E3B"/>
    <w:rsid w:val="0078950A"/>
    <w:rsid w:val="00790BEF"/>
    <w:rsid w:val="00790C43"/>
    <w:rsid w:val="00792FEB"/>
    <w:rsid w:val="00794776"/>
    <w:rsid w:val="007A14CF"/>
    <w:rsid w:val="007A30C6"/>
    <w:rsid w:val="007B5FF8"/>
    <w:rsid w:val="007C4B24"/>
    <w:rsid w:val="007C7F56"/>
    <w:rsid w:val="007D0451"/>
    <w:rsid w:val="007D67B5"/>
    <w:rsid w:val="007D7756"/>
    <w:rsid w:val="007F16C7"/>
    <w:rsid w:val="007F2899"/>
    <w:rsid w:val="00802A8A"/>
    <w:rsid w:val="00805309"/>
    <w:rsid w:val="00812B89"/>
    <w:rsid w:val="00812E65"/>
    <w:rsid w:val="008172B1"/>
    <w:rsid w:val="008248D2"/>
    <w:rsid w:val="00826E0C"/>
    <w:rsid w:val="00826F07"/>
    <w:rsid w:val="00830875"/>
    <w:rsid w:val="00831020"/>
    <w:rsid w:val="008336AD"/>
    <w:rsid w:val="00833993"/>
    <w:rsid w:val="00837856"/>
    <w:rsid w:val="0084337E"/>
    <w:rsid w:val="00850112"/>
    <w:rsid w:val="008502B9"/>
    <w:rsid w:val="008564FC"/>
    <w:rsid w:val="008604F6"/>
    <w:rsid w:val="008722B5"/>
    <w:rsid w:val="0087233F"/>
    <w:rsid w:val="00874B03"/>
    <w:rsid w:val="008814C8"/>
    <w:rsid w:val="00886DDE"/>
    <w:rsid w:val="008926D0"/>
    <w:rsid w:val="00897787"/>
    <w:rsid w:val="0089E8B7"/>
    <w:rsid w:val="008A0C34"/>
    <w:rsid w:val="008A4B35"/>
    <w:rsid w:val="008A7DF4"/>
    <w:rsid w:val="008B65E2"/>
    <w:rsid w:val="008C162C"/>
    <w:rsid w:val="008C4DCB"/>
    <w:rsid w:val="008D1966"/>
    <w:rsid w:val="008D277E"/>
    <w:rsid w:val="008D3EEA"/>
    <w:rsid w:val="008E388B"/>
    <w:rsid w:val="008F0645"/>
    <w:rsid w:val="008F29A4"/>
    <w:rsid w:val="00904ACE"/>
    <w:rsid w:val="00907768"/>
    <w:rsid w:val="009104BB"/>
    <w:rsid w:val="00917730"/>
    <w:rsid w:val="00925F86"/>
    <w:rsid w:val="00931BD2"/>
    <w:rsid w:val="009362D9"/>
    <w:rsid w:val="00936EA7"/>
    <w:rsid w:val="009375EC"/>
    <w:rsid w:val="00941401"/>
    <w:rsid w:val="00942CA0"/>
    <w:rsid w:val="00944AC6"/>
    <w:rsid w:val="00944BF6"/>
    <w:rsid w:val="0095117F"/>
    <w:rsid w:val="00957087"/>
    <w:rsid w:val="009676C9"/>
    <w:rsid w:val="00967DD5"/>
    <w:rsid w:val="0097452C"/>
    <w:rsid w:val="00991E86"/>
    <w:rsid w:val="009966F2"/>
    <w:rsid w:val="009A2E24"/>
    <w:rsid w:val="009A7104"/>
    <w:rsid w:val="009A79CB"/>
    <w:rsid w:val="009B2EED"/>
    <w:rsid w:val="009B5EC7"/>
    <w:rsid w:val="009B5FD2"/>
    <w:rsid w:val="009B6DD4"/>
    <w:rsid w:val="009C33CD"/>
    <w:rsid w:val="009D074C"/>
    <w:rsid w:val="009D22D9"/>
    <w:rsid w:val="009D6887"/>
    <w:rsid w:val="009D765C"/>
    <w:rsid w:val="009E0DBB"/>
    <w:rsid w:val="009E255F"/>
    <w:rsid w:val="009E3E4B"/>
    <w:rsid w:val="009EB361"/>
    <w:rsid w:val="009F2FDB"/>
    <w:rsid w:val="00A0563E"/>
    <w:rsid w:val="00A0668C"/>
    <w:rsid w:val="00A0AD5B"/>
    <w:rsid w:val="00A10FE2"/>
    <w:rsid w:val="00A11302"/>
    <w:rsid w:val="00A11FF6"/>
    <w:rsid w:val="00A16116"/>
    <w:rsid w:val="00A2590E"/>
    <w:rsid w:val="00A363DF"/>
    <w:rsid w:val="00A366B4"/>
    <w:rsid w:val="00A37CA9"/>
    <w:rsid w:val="00A55F73"/>
    <w:rsid w:val="00A6490D"/>
    <w:rsid w:val="00A72E7C"/>
    <w:rsid w:val="00A75B81"/>
    <w:rsid w:val="00A77EA8"/>
    <w:rsid w:val="00A817C7"/>
    <w:rsid w:val="00A83207"/>
    <w:rsid w:val="00A86C74"/>
    <w:rsid w:val="00A97084"/>
    <w:rsid w:val="00AA7291"/>
    <w:rsid w:val="00AB46B9"/>
    <w:rsid w:val="00AB4CFA"/>
    <w:rsid w:val="00AB7B0D"/>
    <w:rsid w:val="00AC172A"/>
    <w:rsid w:val="00AC4346"/>
    <w:rsid w:val="00AC4F70"/>
    <w:rsid w:val="00AC5127"/>
    <w:rsid w:val="00AD1109"/>
    <w:rsid w:val="00AD1C86"/>
    <w:rsid w:val="00AD7CC6"/>
    <w:rsid w:val="00AE0051"/>
    <w:rsid w:val="00AE0BC6"/>
    <w:rsid w:val="00AE2408"/>
    <w:rsid w:val="00AE54EA"/>
    <w:rsid w:val="00AE6110"/>
    <w:rsid w:val="00AF20B1"/>
    <w:rsid w:val="00AFF779"/>
    <w:rsid w:val="00B03D1D"/>
    <w:rsid w:val="00B159B2"/>
    <w:rsid w:val="00B23272"/>
    <w:rsid w:val="00B27E3A"/>
    <w:rsid w:val="00B3300A"/>
    <w:rsid w:val="00B42A9B"/>
    <w:rsid w:val="00B4664F"/>
    <w:rsid w:val="00B50679"/>
    <w:rsid w:val="00B620CF"/>
    <w:rsid w:val="00B64FAD"/>
    <w:rsid w:val="00B71250"/>
    <w:rsid w:val="00B71940"/>
    <w:rsid w:val="00B7306F"/>
    <w:rsid w:val="00B7589B"/>
    <w:rsid w:val="00B76ACC"/>
    <w:rsid w:val="00B7F414"/>
    <w:rsid w:val="00B81C85"/>
    <w:rsid w:val="00B81F83"/>
    <w:rsid w:val="00B9796C"/>
    <w:rsid w:val="00BA2F61"/>
    <w:rsid w:val="00BA4DF9"/>
    <w:rsid w:val="00BB1A92"/>
    <w:rsid w:val="00BB1D1F"/>
    <w:rsid w:val="00BB6390"/>
    <w:rsid w:val="00BB7B69"/>
    <w:rsid w:val="00BC29EB"/>
    <w:rsid w:val="00BC3878"/>
    <w:rsid w:val="00BE0A7E"/>
    <w:rsid w:val="00BE2223"/>
    <w:rsid w:val="00BE4FAE"/>
    <w:rsid w:val="00C22832"/>
    <w:rsid w:val="00C2399E"/>
    <w:rsid w:val="00C34183"/>
    <w:rsid w:val="00C35B5D"/>
    <w:rsid w:val="00C36B55"/>
    <w:rsid w:val="00C51E48"/>
    <w:rsid w:val="00C57A30"/>
    <w:rsid w:val="00C57B76"/>
    <w:rsid w:val="00C6AA46"/>
    <w:rsid w:val="00C73409"/>
    <w:rsid w:val="00C739A2"/>
    <w:rsid w:val="00C771C4"/>
    <w:rsid w:val="00C77CF8"/>
    <w:rsid w:val="00C81151"/>
    <w:rsid w:val="00C84352"/>
    <w:rsid w:val="00C85F1F"/>
    <w:rsid w:val="00C86B6C"/>
    <w:rsid w:val="00C86E3F"/>
    <w:rsid w:val="00C91FB2"/>
    <w:rsid w:val="00CA0377"/>
    <w:rsid w:val="00CA5F8F"/>
    <w:rsid w:val="00CB03C8"/>
    <w:rsid w:val="00CB24C9"/>
    <w:rsid w:val="00CB39BF"/>
    <w:rsid w:val="00CB4EE6"/>
    <w:rsid w:val="00CB5436"/>
    <w:rsid w:val="00CC03CD"/>
    <w:rsid w:val="00CC1BEE"/>
    <w:rsid w:val="00CD3F43"/>
    <w:rsid w:val="00CD45C0"/>
    <w:rsid w:val="00CE6300"/>
    <w:rsid w:val="00CE7458"/>
    <w:rsid w:val="00CE7AA3"/>
    <w:rsid w:val="00CF06D5"/>
    <w:rsid w:val="00CF0F82"/>
    <w:rsid w:val="00CF3F51"/>
    <w:rsid w:val="00CF625A"/>
    <w:rsid w:val="00D06AC2"/>
    <w:rsid w:val="00D13B0A"/>
    <w:rsid w:val="00D14806"/>
    <w:rsid w:val="00D168B2"/>
    <w:rsid w:val="00D2464B"/>
    <w:rsid w:val="00D3505E"/>
    <w:rsid w:val="00D41833"/>
    <w:rsid w:val="00D62007"/>
    <w:rsid w:val="00D626B7"/>
    <w:rsid w:val="00D75338"/>
    <w:rsid w:val="00D77339"/>
    <w:rsid w:val="00D803BC"/>
    <w:rsid w:val="00D84D29"/>
    <w:rsid w:val="00D95EB9"/>
    <w:rsid w:val="00DA5A73"/>
    <w:rsid w:val="00DB0DC4"/>
    <w:rsid w:val="00DB119B"/>
    <w:rsid w:val="00DB3919"/>
    <w:rsid w:val="00DB5C45"/>
    <w:rsid w:val="00DC3F4B"/>
    <w:rsid w:val="00DC4197"/>
    <w:rsid w:val="00DC605D"/>
    <w:rsid w:val="00DC77C9"/>
    <w:rsid w:val="00DD7C7B"/>
    <w:rsid w:val="00DE08AF"/>
    <w:rsid w:val="00DE0C60"/>
    <w:rsid w:val="00DE33BE"/>
    <w:rsid w:val="00DE49F4"/>
    <w:rsid w:val="00DF2D14"/>
    <w:rsid w:val="00DF689B"/>
    <w:rsid w:val="00DF7A61"/>
    <w:rsid w:val="00E04D16"/>
    <w:rsid w:val="00E0A420"/>
    <w:rsid w:val="00E15E0D"/>
    <w:rsid w:val="00E21546"/>
    <w:rsid w:val="00E227B5"/>
    <w:rsid w:val="00E2530F"/>
    <w:rsid w:val="00E37C04"/>
    <w:rsid w:val="00E43417"/>
    <w:rsid w:val="00E44536"/>
    <w:rsid w:val="00E4745A"/>
    <w:rsid w:val="00E5470D"/>
    <w:rsid w:val="00E600D1"/>
    <w:rsid w:val="00E630AC"/>
    <w:rsid w:val="00E6516D"/>
    <w:rsid w:val="00E6550B"/>
    <w:rsid w:val="00E66BA4"/>
    <w:rsid w:val="00E719E1"/>
    <w:rsid w:val="00E7487B"/>
    <w:rsid w:val="00E906C2"/>
    <w:rsid w:val="00E90956"/>
    <w:rsid w:val="00E946EA"/>
    <w:rsid w:val="00EA2931"/>
    <w:rsid w:val="00EA3C23"/>
    <w:rsid w:val="00EA75C4"/>
    <w:rsid w:val="00EA7CFC"/>
    <w:rsid w:val="00EB1494"/>
    <w:rsid w:val="00EB18FC"/>
    <w:rsid w:val="00EB2D02"/>
    <w:rsid w:val="00EB3B18"/>
    <w:rsid w:val="00EC1B53"/>
    <w:rsid w:val="00EC4320"/>
    <w:rsid w:val="00EC4A2D"/>
    <w:rsid w:val="00EC5982"/>
    <w:rsid w:val="00EC79E9"/>
    <w:rsid w:val="00EE2341"/>
    <w:rsid w:val="00EF1C4F"/>
    <w:rsid w:val="00EF2DB8"/>
    <w:rsid w:val="00EF784C"/>
    <w:rsid w:val="00F00995"/>
    <w:rsid w:val="00F0166F"/>
    <w:rsid w:val="00F01AB8"/>
    <w:rsid w:val="00F133B5"/>
    <w:rsid w:val="00F16503"/>
    <w:rsid w:val="00F1721D"/>
    <w:rsid w:val="00F209D4"/>
    <w:rsid w:val="00F31DEC"/>
    <w:rsid w:val="00F45B62"/>
    <w:rsid w:val="00F475AD"/>
    <w:rsid w:val="00F51E12"/>
    <w:rsid w:val="00F5256A"/>
    <w:rsid w:val="00F53587"/>
    <w:rsid w:val="00F5446B"/>
    <w:rsid w:val="00F57089"/>
    <w:rsid w:val="00F575AF"/>
    <w:rsid w:val="00F908C7"/>
    <w:rsid w:val="00F953D4"/>
    <w:rsid w:val="00F97157"/>
    <w:rsid w:val="00FB12DF"/>
    <w:rsid w:val="00FB4254"/>
    <w:rsid w:val="00FB7FA6"/>
    <w:rsid w:val="00FC0E90"/>
    <w:rsid w:val="00FC1B2B"/>
    <w:rsid w:val="00FC7B9C"/>
    <w:rsid w:val="00FD0B86"/>
    <w:rsid w:val="00FD139D"/>
    <w:rsid w:val="00FD4E31"/>
    <w:rsid w:val="00FE08FC"/>
    <w:rsid w:val="00FE42CD"/>
    <w:rsid w:val="00FFEAE0"/>
    <w:rsid w:val="0109F1BA"/>
    <w:rsid w:val="011AA7BB"/>
    <w:rsid w:val="01293BE6"/>
    <w:rsid w:val="013E362A"/>
    <w:rsid w:val="015FD077"/>
    <w:rsid w:val="01614046"/>
    <w:rsid w:val="016D8428"/>
    <w:rsid w:val="01894474"/>
    <w:rsid w:val="018D4204"/>
    <w:rsid w:val="018DA4A0"/>
    <w:rsid w:val="01900947"/>
    <w:rsid w:val="019DF4A2"/>
    <w:rsid w:val="01A4AC6C"/>
    <w:rsid w:val="01AD45F2"/>
    <w:rsid w:val="01ADA7FC"/>
    <w:rsid w:val="01D4FF88"/>
    <w:rsid w:val="01F1B30E"/>
    <w:rsid w:val="01F786E4"/>
    <w:rsid w:val="01FED8F8"/>
    <w:rsid w:val="01FEF708"/>
    <w:rsid w:val="01FF024D"/>
    <w:rsid w:val="0205A7E3"/>
    <w:rsid w:val="020D6418"/>
    <w:rsid w:val="021D5136"/>
    <w:rsid w:val="022EBCD0"/>
    <w:rsid w:val="02452D05"/>
    <w:rsid w:val="02489341"/>
    <w:rsid w:val="02568D67"/>
    <w:rsid w:val="025B167D"/>
    <w:rsid w:val="025E8D8C"/>
    <w:rsid w:val="0261D3FD"/>
    <w:rsid w:val="02703582"/>
    <w:rsid w:val="0274EB0B"/>
    <w:rsid w:val="02764FF4"/>
    <w:rsid w:val="0280B0A5"/>
    <w:rsid w:val="02B5A83B"/>
    <w:rsid w:val="02B7B113"/>
    <w:rsid w:val="02BF6914"/>
    <w:rsid w:val="02C54FE9"/>
    <w:rsid w:val="02CC45AA"/>
    <w:rsid w:val="02CC5583"/>
    <w:rsid w:val="02CE57AA"/>
    <w:rsid w:val="02DB0DB2"/>
    <w:rsid w:val="02E0812E"/>
    <w:rsid w:val="02E4094B"/>
    <w:rsid w:val="02E99FDD"/>
    <w:rsid w:val="02F2ABE6"/>
    <w:rsid w:val="02F4726C"/>
    <w:rsid w:val="03009FD1"/>
    <w:rsid w:val="030899B1"/>
    <w:rsid w:val="030CBC49"/>
    <w:rsid w:val="030DB668"/>
    <w:rsid w:val="03278725"/>
    <w:rsid w:val="03281D45"/>
    <w:rsid w:val="0335D626"/>
    <w:rsid w:val="0339EF72"/>
    <w:rsid w:val="033A8530"/>
    <w:rsid w:val="033C59E7"/>
    <w:rsid w:val="033C850D"/>
    <w:rsid w:val="0343279C"/>
    <w:rsid w:val="03443418"/>
    <w:rsid w:val="0350F5CD"/>
    <w:rsid w:val="035286CC"/>
    <w:rsid w:val="0359B84C"/>
    <w:rsid w:val="0365367A"/>
    <w:rsid w:val="036DA088"/>
    <w:rsid w:val="0373F449"/>
    <w:rsid w:val="0378AC1A"/>
    <w:rsid w:val="038E3EDD"/>
    <w:rsid w:val="038FC959"/>
    <w:rsid w:val="039816B6"/>
    <w:rsid w:val="03A0B36D"/>
    <w:rsid w:val="03AF2D5B"/>
    <w:rsid w:val="03BC5A66"/>
    <w:rsid w:val="03C92833"/>
    <w:rsid w:val="03CC4D69"/>
    <w:rsid w:val="03D04050"/>
    <w:rsid w:val="03F4284F"/>
    <w:rsid w:val="04034BF8"/>
    <w:rsid w:val="0417BE39"/>
    <w:rsid w:val="041CEA54"/>
    <w:rsid w:val="04268ED4"/>
    <w:rsid w:val="043F05C9"/>
    <w:rsid w:val="0448615F"/>
    <w:rsid w:val="0448FAB6"/>
    <w:rsid w:val="04490FAB"/>
    <w:rsid w:val="044E7A1D"/>
    <w:rsid w:val="045395C2"/>
    <w:rsid w:val="04570AA8"/>
    <w:rsid w:val="045D1813"/>
    <w:rsid w:val="045DD778"/>
    <w:rsid w:val="0460099F"/>
    <w:rsid w:val="047AEC13"/>
    <w:rsid w:val="048243C0"/>
    <w:rsid w:val="04842B19"/>
    <w:rsid w:val="0491CAF3"/>
    <w:rsid w:val="0492E828"/>
    <w:rsid w:val="049342FD"/>
    <w:rsid w:val="04941D38"/>
    <w:rsid w:val="0498A483"/>
    <w:rsid w:val="049B20C0"/>
    <w:rsid w:val="049BE13D"/>
    <w:rsid w:val="049CE365"/>
    <w:rsid w:val="04A1F477"/>
    <w:rsid w:val="04A7E823"/>
    <w:rsid w:val="04AACC81"/>
    <w:rsid w:val="04B8362C"/>
    <w:rsid w:val="04BEEA68"/>
    <w:rsid w:val="04C1E5D4"/>
    <w:rsid w:val="04C63C6D"/>
    <w:rsid w:val="04C82FFC"/>
    <w:rsid w:val="04CE17BF"/>
    <w:rsid w:val="04D1D2BB"/>
    <w:rsid w:val="04D1E643"/>
    <w:rsid w:val="04D390B0"/>
    <w:rsid w:val="04D4497C"/>
    <w:rsid w:val="04DE108B"/>
    <w:rsid w:val="04E757F7"/>
    <w:rsid w:val="04EB1A5C"/>
    <w:rsid w:val="04F8E637"/>
    <w:rsid w:val="050D29C5"/>
    <w:rsid w:val="050E41F8"/>
    <w:rsid w:val="05186C32"/>
    <w:rsid w:val="052AC8C5"/>
    <w:rsid w:val="05479D80"/>
    <w:rsid w:val="05526B31"/>
    <w:rsid w:val="05758B3D"/>
    <w:rsid w:val="0578D855"/>
    <w:rsid w:val="058DB586"/>
    <w:rsid w:val="05926472"/>
    <w:rsid w:val="0595E716"/>
    <w:rsid w:val="05A59629"/>
    <w:rsid w:val="05ACB000"/>
    <w:rsid w:val="05AD5B2F"/>
    <w:rsid w:val="05B4F7BB"/>
    <w:rsid w:val="05B81726"/>
    <w:rsid w:val="05B99C78"/>
    <w:rsid w:val="05C02A5D"/>
    <w:rsid w:val="05C0F5C2"/>
    <w:rsid w:val="05D3B096"/>
    <w:rsid w:val="05D40144"/>
    <w:rsid w:val="05D82260"/>
    <w:rsid w:val="05F294B6"/>
    <w:rsid w:val="060E5ADA"/>
    <w:rsid w:val="061BFE9A"/>
    <w:rsid w:val="061C93BE"/>
    <w:rsid w:val="0626A2EB"/>
    <w:rsid w:val="0631FE7E"/>
    <w:rsid w:val="063A8448"/>
    <w:rsid w:val="06440F68"/>
    <w:rsid w:val="0652CFF1"/>
    <w:rsid w:val="06564453"/>
    <w:rsid w:val="0658552D"/>
    <w:rsid w:val="065C9F36"/>
    <w:rsid w:val="065DA197"/>
    <w:rsid w:val="06622CBE"/>
    <w:rsid w:val="066924F2"/>
    <w:rsid w:val="066B4BBE"/>
    <w:rsid w:val="0670922F"/>
    <w:rsid w:val="067AD15D"/>
    <w:rsid w:val="0694C13A"/>
    <w:rsid w:val="069641EB"/>
    <w:rsid w:val="069886EB"/>
    <w:rsid w:val="069EE638"/>
    <w:rsid w:val="06A3A8A3"/>
    <w:rsid w:val="06A87C73"/>
    <w:rsid w:val="06AA158B"/>
    <w:rsid w:val="06BCF19F"/>
    <w:rsid w:val="06BFEBCE"/>
    <w:rsid w:val="06C3D266"/>
    <w:rsid w:val="06D0CB6C"/>
    <w:rsid w:val="06D6D6A9"/>
    <w:rsid w:val="06E0A1AE"/>
    <w:rsid w:val="06E1FBBE"/>
    <w:rsid w:val="06F27E15"/>
    <w:rsid w:val="06F4ED2D"/>
    <w:rsid w:val="06FBB7B0"/>
    <w:rsid w:val="0704E503"/>
    <w:rsid w:val="0707643C"/>
    <w:rsid w:val="070939DC"/>
    <w:rsid w:val="070AD633"/>
    <w:rsid w:val="071578A3"/>
    <w:rsid w:val="0723148D"/>
    <w:rsid w:val="072E8E45"/>
    <w:rsid w:val="07300296"/>
    <w:rsid w:val="073954C2"/>
    <w:rsid w:val="073C28FD"/>
    <w:rsid w:val="073C69EF"/>
    <w:rsid w:val="073D29F2"/>
    <w:rsid w:val="0743A957"/>
    <w:rsid w:val="0759E660"/>
    <w:rsid w:val="0766B7B8"/>
    <w:rsid w:val="076D43AB"/>
    <w:rsid w:val="07823F93"/>
    <w:rsid w:val="079B724E"/>
    <w:rsid w:val="07A24E11"/>
    <w:rsid w:val="07A3E492"/>
    <w:rsid w:val="07B0E7D3"/>
    <w:rsid w:val="07B33394"/>
    <w:rsid w:val="07B3CCEC"/>
    <w:rsid w:val="07C22F34"/>
    <w:rsid w:val="07C432AB"/>
    <w:rsid w:val="07D0F708"/>
    <w:rsid w:val="07E23258"/>
    <w:rsid w:val="07F062BD"/>
    <w:rsid w:val="08049476"/>
    <w:rsid w:val="0805D5D0"/>
    <w:rsid w:val="0816DC7C"/>
    <w:rsid w:val="081FA768"/>
    <w:rsid w:val="081FE5BA"/>
    <w:rsid w:val="0827745B"/>
    <w:rsid w:val="083A3E68"/>
    <w:rsid w:val="0842863D"/>
    <w:rsid w:val="0857DCC0"/>
    <w:rsid w:val="08698364"/>
    <w:rsid w:val="086FEE15"/>
    <w:rsid w:val="08752C2A"/>
    <w:rsid w:val="08799A3F"/>
    <w:rsid w:val="08881E1C"/>
    <w:rsid w:val="088BC053"/>
    <w:rsid w:val="0897065D"/>
    <w:rsid w:val="089DD0B7"/>
    <w:rsid w:val="08A2DDA2"/>
    <w:rsid w:val="08BA7F11"/>
    <w:rsid w:val="08C494F9"/>
    <w:rsid w:val="08CE1E85"/>
    <w:rsid w:val="08D3858A"/>
    <w:rsid w:val="08D59CAD"/>
    <w:rsid w:val="08E4F897"/>
    <w:rsid w:val="08E51052"/>
    <w:rsid w:val="08E81DBB"/>
    <w:rsid w:val="08EC0899"/>
    <w:rsid w:val="08FC0DF4"/>
    <w:rsid w:val="090D79E9"/>
    <w:rsid w:val="090DBE8D"/>
    <w:rsid w:val="090EE71B"/>
    <w:rsid w:val="0913B07D"/>
    <w:rsid w:val="091FC6E2"/>
    <w:rsid w:val="09208BC3"/>
    <w:rsid w:val="09237666"/>
    <w:rsid w:val="0930839D"/>
    <w:rsid w:val="094CB56D"/>
    <w:rsid w:val="094F0116"/>
    <w:rsid w:val="0956901B"/>
    <w:rsid w:val="096823E3"/>
    <w:rsid w:val="096B1D32"/>
    <w:rsid w:val="09797239"/>
    <w:rsid w:val="098A32C7"/>
    <w:rsid w:val="09982944"/>
    <w:rsid w:val="09A2A940"/>
    <w:rsid w:val="09ABD516"/>
    <w:rsid w:val="09B68ED3"/>
    <w:rsid w:val="09BBC233"/>
    <w:rsid w:val="09CEA07D"/>
    <w:rsid w:val="09D742B9"/>
    <w:rsid w:val="09F571E4"/>
    <w:rsid w:val="09FC13DB"/>
    <w:rsid w:val="09FF513E"/>
    <w:rsid w:val="0A00F1EE"/>
    <w:rsid w:val="0A12EEB0"/>
    <w:rsid w:val="0A1A8E58"/>
    <w:rsid w:val="0A1B89DB"/>
    <w:rsid w:val="0A2D344C"/>
    <w:rsid w:val="0A395196"/>
    <w:rsid w:val="0A505EC6"/>
    <w:rsid w:val="0A512BA4"/>
    <w:rsid w:val="0A56A190"/>
    <w:rsid w:val="0A5A23DC"/>
    <w:rsid w:val="0A61C81D"/>
    <w:rsid w:val="0A7326CE"/>
    <w:rsid w:val="0A7D35AE"/>
    <w:rsid w:val="0A80B7B4"/>
    <w:rsid w:val="0A80FBD5"/>
    <w:rsid w:val="0A85CF5F"/>
    <w:rsid w:val="0AA55A9B"/>
    <w:rsid w:val="0AA74675"/>
    <w:rsid w:val="0AAAA9AE"/>
    <w:rsid w:val="0AB551E8"/>
    <w:rsid w:val="0AB6182F"/>
    <w:rsid w:val="0ABF4B55"/>
    <w:rsid w:val="0AC616A1"/>
    <w:rsid w:val="0ACCDEB1"/>
    <w:rsid w:val="0AD31B53"/>
    <w:rsid w:val="0AD8FAED"/>
    <w:rsid w:val="0ADC0D17"/>
    <w:rsid w:val="0AE057F7"/>
    <w:rsid w:val="0AE47CF3"/>
    <w:rsid w:val="0AE5D37C"/>
    <w:rsid w:val="0AFA8157"/>
    <w:rsid w:val="0AFAE5E0"/>
    <w:rsid w:val="0B10CF2B"/>
    <w:rsid w:val="0B22F503"/>
    <w:rsid w:val="0B252F4E"/>
    <w:rsid w:val="0B3F79B3"/>
    <w:rsid w:val="0B4338EE"/>
    <w:rsid w:val="0B43C1A7"/>
    <w:rsid w:val="0B49A5F5"/>
    <w:rsid w:val="0B4AC19B"/>
    <w:rsid w:val="0B4B6FBD"/>
    <w:rsid w:val="0B4B71DE"/>
    <w:rsid w:val="0B50F8D1"/>
    <w:rsid w:val="0B559345"/>
    <w:rsid w:val="0B579640"/>
    <w:rsid w:val="0B58C9E0"/>
    <w:rsid w:val="0B66195D"/>
    <w:rsid w:val="0B68B228"/>
    <w:rsid w:val="0B746388"/>
    <w:rsid w:val="0B8A2C17"/>
    <w:rsid w:val="0B9E4A20"/>
    <w:rsid w:val="0BA6AB5D"/>
    <w:rsid w:val="0BAD43AF"/>
    <w:rsid w:val="0BB56200"/>
    <w:rsid w:val="0BBDAC1B"/>
    <w:rsid w:val="0BD74392"/>
    <w:rsid w:val="0BE3DD54"/>
    <w:rsid w:val="0BE688F3"/>
    <w:rsid w:val="0BED66BC"/>
    <w:rsid w:val="0BF3DCAF"/>
    <w:rsid w:val="0BF5858B"/>
    <w:rsid w:val="0BF7D16C"/>
    <w:rsid w:val="0C000907"/>
    <w:rsid w:val="0C015392"/>
    <w:rsid w:val="0C0B22F8"/>
    <w:rsid w:val="0C0F0BAC"/>
    <w:rsid w:val="0C14DB5C"/>
    <w:rsid w:val="0C1683E6"/>
    <w:rsid w:val="0C18ECAC"/>
    <w:rsid w:val="0C1B7DCA"/>
    <w:rsid w:val="0C1C6741"/>
    <w:rsid w:val="0C1F88DC"/>
    <w:rsid w:val="0C21C47B"/>
    <w:rsid w:val="0C251737"/>
    <w:rsid w:val="0C2B9F44"/>
    <w:rsid w:val="0C2D77DA"/>
    <w:rsid w:val="0C445CEC"/>
    <w:rsid w:val="0C477A1C"/>
    <w:rsid w:val="0C493D5B"/>
    <w:rsid w:val="0C55803F"/>
    <w:rsid w:val="0C603A68"/>
    <w:rsid w:val="0C616F88"/>
    <w:rsid w:val="0C6441CF"/>
    <w:rsid w:val="0C6CB14F"/>
    <w:rsid w:val="0C707611"/>
    <w:rsid w:val="0C7178E3"/>
    <w:rsid w:val="0C73CE7B"/>
    <w:rsid w:val="0C849C5C"/>
    <w:rsid w:val="0C8C42D9"/>
    <w:rsid w:val="0C8DB452"/>
    <w:rsid w:val="0C8EE17B"/>
    <w:rsid w:val="0C95864A"/>
    <w:rsid w:val="0C983834"/>
    <w:rsid w:val="0C9BF6EC"/>
    <w:rsid w:val="0C9E86C9"/>
    <w:rsid w:val="0CA8B0F0"/>
    <w:rsid w:val="0CB1C86F"/>
    <w:rsid w:val="0CB89ECB"/>
    <w:rsid w:val="0CBA11F1"/>
    <w:rsid w:val="0CC20E9D"/>
    <w:rsid w:val="0CCD8666"/>
    <w:rsid w:val="0CCF929E"/>
    <w:rsid w:val="0CDA3F05"/>
    <w:rsid w:val="0CF69DEA"/>
    <w:rsid w:val="0CFB21A6"/>
    <w:rsid w:val="0D0506AF"/>
    <w:rsid w:val="0D0A8473"/>
    <w:rsid w:val="0D0E24CD"/>
    <w:rsid w:val="0D36B482"/>
    <w:rsid w:val="0D3C43F3"/>
    <w:rsid w:val="0D3F241E"/>
    <w:rsid w:val="0D5E57F1"/>
    <w:rsid w:val="0D63720F"/>
    <w:rsid w:val="0D64D13B"/>
    <w:rsid w:val="0D67925F"/>
    <w:rsid w:val="0D6BD9F3"/>
    <w:rsid w:val="0D75F4A2"/>
    <w:rsid w:val="0D78793F"/>
    <w:rsid w:val="0D7F8929"/>
    <w:rsid w:val="0D828565"/>
    <w:rsid w:val="0D84C8EB"/>
    <w:rsid w:val="0D872422"/>
    <w:rsid w:val="0D95DFAF"/>
    <w:rsid w:val="0DAF27A3"/>
    <w:rsid w:val="0DC25B51"/>
    <w:rsid w:val="0DC9301B"/>
    <w:rsid w:val="0DD468E4"/>
    <w:rsid w:val="0DD72E86"/>
    <w:rsid w:val="0DE42CDF"/>
    <w:rsid w:val="0DEA45CB"/>
    <w:rsid w:val="0DF07744"/>
    <w:rsid w:val="0DF3B44A"/>
    <w:rsid w:val="0DFBA142"/>
    <w:rsid w:val="0DFCF6F5"/>
    <w:rsid w:val="0E03A610"/>
    <w:rsid w:val="0E127614"/>
    <w:rsid w:val="0E1750C7"/>
    <w:rsid w:val="0E190F87"/>
    <w:rsid w:val="0E1DE812"/>
    <w:rsid w:val="0E26DEC2"/>
    <w:rsid w:val="0E27589B"/>
    <w:rsid w:val="0E3212A6"/>
    <w:rsid w:val="0E416FD9"/>
    <w:rsid w:val="0E58126B"/>
    <w:rsid w:val="0E6278A8"/>
    <w:rsid w:val="0E68C67B"/>
    <w:rsid w:val="0E6D0245"/>
    <w:rsid w:val="0E78641F"/>
    <w:rsid w:val="0E7B2505"/>
    <w:rsid w:val="0E814AAB"/>
    <w:rsid w:val="0E8D7C1F"/>
    <w:rsid w:val="0EA11EEE"/>
    <w:rsid w:val="0EA59112"/>
    <w:rsid w:val="0EA91333"/>
    <w:rsid w:val="0EAF037B"/>
    <w:rsid w:val="0EBF3DB0"/>
    <w:rsid w:val="0ED371C4"/>
    <w:rsid w:val="0ED50EC4"/>
    <w:rsid w:val="0EE478E4"/>
    <w:rsid w:val="0EE68144"/>
    <w:rsid w:val="0EEAD179"/>
    <w:rsid w:val="0EF3F76C"/>
    <w:rsid w:val="0EF6F93E"/>
    <w:rsid w:val="0EFA0E78"/>
    <w:rsid w:val="0EFB4047"/>
    <w:rsid w:val="0EFC64BB"/>
    <w:rsid w:val="0F05F41D"/>
    <w:rsid w:val="0F072B82"/>
    <w:rsid w:val="0F0BFA01"/>
    <w:rsid w:val="0F1F23E5"/>
    <w:rsid w:val="0F285661"/>
    <w:rsid w:val="0F337C1F"/>
    <w:rsid w:val="0F3D9057"/>
    <w:rsid w:val="0F4203D0"/>
    <w:rsid w:val="0F430770"/>
    <w:rsid w:val="0F491D62"/>
    <w:rsid w:val="0F4C2E6E"/>
    <w:rsid w:val="0F556E92"/>
    <w:rsid w:val="0F6C02A4"/>
    <w:rsid w:val="0F6D8EA4"/>
    <w:rsid w:val="0F6FDB06"/>
    <w:rsid w:val="0F70EAE5"/>
    <w:rsid w:val="0F7967B9"/>
    <w:rsid w:val="0F85DEF6"/>
    <w:rsid w:val="0F8DD527"/>
    <w:rsid w:val="0F902759"/>
    <w:rsid w:val="0FA4630B"/>
    <w:rsid w:val="0FAA5E2F"/>
    <w:rsid w:val="0FABCB87"/>
    <w:rsid w:val="0FB06860"/>
    <w:rsid w:val="0FB36348"/>
    <w:rsid w:val="0FBF10FF"/>
    <w:rsid w:val="0FC0B30C"/>
    <w:rsid w:val="0FC8796F"/>
    <w:rsid w:val="0FD3A7E2"/>
    <w:rsid w:val="0FD3B86C"/>
    <w:rsid w:val="0FD90201"/>
    <w:rsid w:val="0FF55E3C"/>
    <w:rsid w:val="0FFD229E"/>
    <w:rsid w:val="0FFF7F11"/>
    <w:rsid w:val="101D1122"/>
    <w:rsid w:val="102029F7"/>
    <w:rsid w:val="1027E055"/>
    <w:rsid w:val="1039BAF8"/>
    <w:rsid w:val="105CB35F"/>
    <w:rsid w:val="10656838"/>
    <w:rsid w:val="1071727E"/>
    <w:rsid w:val="1086BCFA"/>
    <w:rsid w:val="108BA4EE"/>
    <w:rsid w:val="10A36EA2"/>
    <w:rsid w:val="10B210A3"/>
    <w:rsid w:val="10B2F0E0"/>
    <w:rsid w:val="10B46407"/>
    <w:rsid w:val="10BAD6F3"/>
    <w:rsid w:val="10C0326E"/>
    <w:rsid w:val="10C46585"/>
    <w:rsid w:val="10C99155"/>
    <w:rsid w:val="10D53B91"/>
    <w:rsid w:val="10D7EF97"/>
    <w:rsid w:val="10E1FEEB"/>
    <w:rsid w:val="10E575EE"/>
    <w:rsid w:val="10E58B59"/>
    <w:rsid w:val="10F57FE6"/>
    <w:rsid w:val="10F7221E"/>
    <w:rsid w:val="10F9D017"/>
    <w:rsid w:val="10FE0D93"/>
    <w:rsid w:val="10FF91A7"/>
    <w:rsid w:val="11028ADB"/>
    <w:rsid w:val="110EDD9A"/>
    <w:rsid w:val="111949D4"/>
    <w:rsid w:val="111B8218"/>
    <w:rsid w:val="111DE5D0"/>
    <w:rsid w:val="112180CB"/>
    <w:rsid w:val="1127B9A9"/>
    <w:rsid w:val="112BE1EA"/>
    <w:rsid w:val="11337D0D"/>
    <w:rsid w:val="113399B1"/>
    <w:rsid w:val="11380934"/>
    <w:rsid w:val="114663F8"/>
    <w:rsid w:val="114D5F9B"/>
    <w:rsid w:val="114DEFDA"/>
    <w:rsid w:val="115014DE"/>
    <w:rsid w:val="115AEAB7"/>
    <w:rsid w:val="115B09E1"/>
    <w:rsid w:val="11894F9D"/>
    <w:rsid w:val="118FEAF0"/>
    <w:rsid w:val="1190A641"/>
    <w:rsid w:val="119897B9"/>
    <w:rsid w:val="119BD3CF"/>
    <w:rsid w:val="11A8DD38"/>
    <w:rsid w:val="11AC8712"/>
    <w:rsid w:val="11B35CC2"/>
    <w:rsid w:val="11B61C12"/>
    <w:rsid w:val="11BA65E1"/>
    <w:rsid w:val="11BEC6ED"/>
    <w:rsid w:val="11C25520"/>
    <w:rsid w:val="11C4B0B0"/>
    <w:rsid w:val="11D2A69B"/>
    <w:rsid w:val="11E2BC17"/>
    <w:rsid w:val="11E4743F"/>
    <w:rsid w:val="11E67CEC"/>
    <w:rsid w:val="11F76317"/>
    <w:rsid w:val="11F9A914"/>
    <w:rsid w:val="120C7FD6"/>
    <w:rsid w:val="1214F6AC"/>
    <w:rsid w:val="121A08A7"/>
    <w:rsid w:val="1221CDDF"/>
    <w:rsid w:val="122D643B"/>
    <w:rsid w:val="123B5961"/>
    <w:rsid w:val="124E454D"/>
    <w:rsid w:val="125A3B37"/>
    <w:rsid w:val="125E72F7"/>
    <w:rsid w:val="126A5408"/>
    <w:rsid w:val="126FE9CF"/>
    <w:rsid w:val="127124B8"/>
    <w:rsid w:val="12735C75"/>
    <w:rsid w:val="12757944"/>
    <w:rsid w:val="1276D928"/>
    <w:rsid w:val="127EFC55"/>
    <w:rsid w:val="12897E51"/>
    <w:rsid w:val="12975AF2"/>
    <w:rsid w:val="1298A07A"/>
    <w:rsid w:val="12A41607"/>
    <w:rsid w:val="12A598BA"/>
    <w:rsid w:val="12BA823E"/>
    <w:rsid w:val="12C71051"/>
    <w:rsid w:val="12CAAF17"/>
    <w:rsid w:val="12D48DBF"/>
    <w:rsid w:val="12D930BB"/>
    <w:rsid w:val="12D98A89"/>
    <w:rsid w:val="12E1382A"/>
    <w:rsid w:val="12E50BA1"/>
    <w:rsid w:val="12E9C591"/>
    <w:rsid w:val="12E9C856"/>
    <w:rsid w:val="12F34D8C"/>
    <w:rsid w:val="12FB6959"/>
    <w:rsid w:val="1301DA09"/>
    <w:rsid w:val="1312D3C3"/>
    <w:rsid w:val="131A8833"/>
    <w:rsid w:val="13200221"/>
    <w:rsid w:val="1325A093"/>
    <w:rsid w:val="13466DC1"/>
    <w:rsid w:val="134B60EB"/>
    <w:rsid w:val="1355D883"/>
    <w:rsid w:val="1357E6B1"/>
    <w:rsid w:val="135C5227"/>
    <w:rsid w:val="136A913D"/>
    <w:rsid w:val="136AC8A6"/>
    <w:rsid w:val="136C6B92"/>
    <w:rsid w:val="136FFABC"/>
    <w:rsid w:val="13704D41"/>
    <w:rsid w:val="13A07509"/>
    <w:rsid w:val="13AEEC54"/>
    <w:rsid w:val="13C0B3E5"/>
    <w:rsid w:val="13EC8172"/>
    <w:rsid w:val="13F41F11"/>
    <w:rsid w:val="14022AE0"/>
    <w:rsid w:val="140F6692"/>
    <w:rsid w:val="14200D27"/>
    <w:rsid w:val="143050F9"/>
    <w:rsid w:val="14401B39"/>
    <w:rsid w:val="144948E5"/>
    <w:rsid w:val="144CFEAC"/>
    <w:rsid w:val="1451591D"/>
    <w:rsid w:val="14592028"/>
    <w:rsid w:val="145F3A7E"/>
    <w:rsid w:val="146E3638"/>
    <w:rsid w:val="1477149E"/>
    <w:rsid w:val="14872AC3"/>
    <w:rsid w:val="14896180"/>
    <w:rsid w:val="14926408"/>
    <w:rsid w:val="149B5DD1"/>
    <w:rsid w:val="14A242CE"/>
    <w:rsid w:val="14A8CC6D"/>
    <w:rsid w:val="14AD8F68"/>
    <w:rsid w:val="14B8C89D"/>
    <w:rsid w:val="14BD0A7A"/>
    <w:rsid w:val="14C379C1"/>
    <w:rsid w:val="14C88D24"/>
    <w:rsid w:val="14C9D6C9"/>
    <w:rsid w:val="14CB5FA1"/>
    <w:rsid w:val="14CD362B"/>
    <w:rsid w:val="14D40006"/>
    <w:rsid w:val="14D6A667"/>
    <w:rsid w:val="14D6BB15"/>
    <w:rsid w:val="14DEA5C5"/>
    <w:rsid w:val="14F93FED"/>
    <w:rsid w:val="14F9AB9E"/>
    <w:rsid w:val="14FC592D"/>
    <w:rsid w:val="1508CF15"/>
    <w:rsid w:val="1519C2AC"/>
    <w:rsid w:val="151F8F47"/>
    <w:rsid w:val="1521F3B1"/>
    <w:rsid w:val="15382A98"/>
    <w:rsid w:val="153856C9"/>
    <w:rsid w:val="153964F3"/>
    <w:rsid w:val="15487820"/>
    <w:rsid w:val="15556FB9"/>
    <w:rsid w:val="15557BA7"/>
    <w:rsid w:val="1557A9C9"/>
    <w:rsid w:val="1559107C"/>
    <w:rsid w:val="155CF070"/>
    <w:rsid w:val="1567FE52"/>
    <w:rsid w:val="15723438"/>
    <w:rsid w:val="15767EAC"/>
    <w:rsid w:val="1577E8CC"/>
    <w:rsid w:val="157AF6A3"/>
    <w:rsid w:val="157F19BA"/>
    <w:rsid w:val="1589D8FC"/>
    <w:rsid w:val="158BEEE4"/>
    <w:rsid w:val="159073F7"/>
    <w:rsid w:val="15985B55"/>
    <w:rsid w:val="159C6731"/>
    <w:rsid w:val="15A5FE91"/>
    <w:rsid w:val="15A835AD"/>
    <w:rsid w:val="15C4EC3B"/>
    <w:rsid w:val="15C9E800"/>
    <w:rsid w:val="15CA2EE9"/>
    <w:rsid w:val="15CB9CBB"/>
    <w:rsid w:val="15DF6A70"/>
    <w:rsid w:val="15DFF7CC"/>
    <w:rsid w:val="15E5B158"/>
    <w:rsid w:val="15E85A40"/>
    <w:rsid w:val="15F331BC"/>
    <w:rsid w:val="16037FAF"/>
    <w:rsid w:val="160C9203"/>
    <w:rsid w:val="1615C0B8"/>
    <w:rsid w:val="16239676"/>
    <w:rsid w:val="1627541A"/>
    <w:rsid w:val="162A8AE7"/>
    <w:rsid w:val="163146C9"/>
    <w:rsid w:val="1645758E"/>
    <w:rsid w:val="165CCF4A"/>
    <w:rsid w:val="165D3BBB"/>
    <w:rsid w:val="1663DDF0"/>
    <w:rsid w:val="1666618C"/>
    <w:rsid w:val="166AAAAE"/>
    <w:rsid w:val="166C31FB"/>
    <w:rsid w:val="16784EEA"/>
    <w:rsid w:val="168C2331"/>
    <w:rsid w:val="168FF41B"/>
    <w:rsid w:val="169604A6"/>
    <w:rsid w:val="1697BCFE"/>
    <w:rsid w:val="169EE869"/>
    <w:rsid w:val="16CE7F39"/>
    <w:rsid w:val="16D19F98"/>
    <w:rsid w:val="16D73068"/>
    <w:rsid w:val="16D7383F"/>
    <w:rsid w:val="16E26778"/>
    <w:rsid w:val="16EB34C9"/>
    <w:rsid w:val="16EBACEE"/>
    <w:rsid w:val="16F15E4E"/>
    <w:rsid w:val="16F46971"/>
    <w:rsid w:val="16FE874F"/>
    <w:rsid w:val="17056796"/>
    <w:rsid w:val="1705FFED"/>
    <w:rsid w:val="171046CE"/>
    <w:rsid w:val="1727399D"/>
    <w:rsid w:val="17380B68"/>
    <w:rsid w:val="173B92E2"/>
    <w:rsid w:val="17419EDF"/>
    <w:rsid w:val="1742DA80"/>
    <w:rsid w:val="174E2DD4"/>
    <w:rsid w:val="174EA863"/>
    <w:rsid w:val="176DB7C9"/>
    <w:rsid w:val="1774EACB"/>
    <w:rsid w:val="1778AE49"/>
    <w:rsid w:val="177BFDAB"/>
    <w:rsid w:val="177D2071"/>
    <w:rsid w:val="178BA753"/>
    <w:rsid w:val="178EBE6D"/>
    <w:rsid w:val="1793EA10"/>
    <w:rsid w:val="17A6BC8B"/>
    <w:rsid w:val="17A95C4D"/>
    <w:rsid w:val="17AD4699"/>
    <w:rsid w:val="17C0A022"/>
    <w:rsid w:val="17D53166"/>
    <w:rsid w:val="17D9160A"/>
    <w:rsid w:val="17E185C9"/>
    <w:rsid w:val="17F7B6BE"/>
    <w:rsid w:val="17F99937"/>
    <w:rsid w:val="1805C832"/>
    <w:rsid w:val="18067641"/>
    <w:rsid w:val="18101BCD"/>
    <w:rsid w:val="1821B2FA"/>
    <w:rsid w:val="1823EBA5"/>
    <w:rsid w:val="1859C5E1"/>
    <w:rsid w:val="18648B2A"/>
    <w:rsid w:val="18685E58"/>
    <w:rsid w:val="186D88F7"/>
    <w:rsid w:val="1872ACA3"/>
    <w:rsid w:val="18740F76"/>
    <w:rsid w:val="188A9B87"/>
    <w:rsid w:val="188AC25D"/>
    <w:rsid w:val="188F9758"/>
    <w:rsid w:val="18925556"/>
    <w:rsid w:val="18A181E8"/>
    <w:rsid w:val="18ABCB45"/>
    <w:rsid w:val="18B3051E"/>
    <w:rsid w:val="18B36D3A"/>
    <w:rsid w:val="18B9C635"/>
    <w:rsid w:val="18BAE20B"/>
    <w:rsid w:val="18C3E987"/>
    <w:rsid w:val="18CE4731"/>
    <w:rsid w:val="18CF2DDB"/>
    <w:rsid w:val="18DB8497"/>
    <w:rsid w:val="18FD1FE1"/>
    <w:rsid w:val="1908E779"/>
    <w:rsid w:val="19130A01"/>
    <w:rsid w:val="191CDC3C"/>
    <w:rsid w:val="191E9F88"/>
    <w:rsid w:val="1920244D"/>
    <w:rsid w:val="19222CC8"/>
    <w:rsid w:val="1929AA8F"/>
    <w:rsid w:val="193310B2"/>
    <w:rsid w:val="194144F4"/>
    <w:rsid w:val="194398B1"/>
    <w:rsid w:val="194C8247"/>
    <w:rsid w:val="194CAAC6"/>
    <w:rsid w:val="195346EF"/>
    <w:rsid w:val="195382D9"/>
    <w:rsid w:val="1956EF1A"/>
    <w:rsid w:val="19573282"/>
    <w:rsid w:val="19577B94"/>
    <w:rsid w:val="195A8E42"/>
    <w:rsid w:val="198212E9"/>
    <w:rsid w:val="19831880"/>
    <w:rsid w:val="19936FFC"/>
    <w:rsid w:val="1994B7DF"/>
    <w:rsid w:val="19958A61"/>
    <w:rsid w:val="199C1C4B"/>
    <w:rsid w:val="19A44DA6"/>
    <w:rsid w:val="19B3DB8E"/>
    <w:rsid w:val="19C5E57F"/>
    <w:rsid w:val="19CB08A2"/>
    <w:rsid w:val="19D6B475"/>
    <w:rsid w:val="19D775A0"/>
    <w:rsid w:val="19DDC3D0"/>
    <w:rsid w:val="19E0EC0B"/>
    <w:rsid w:val="19E2ADFD"/>
    <w:rsid w:val="19ECD06E"/>
    <w:rsid w:val="1A09AFD6"/>
    <w:rsid w:val="1A0C845F"/>
    <w:rsid w:val="1A0E7D66"/>
    <w:rsid w:val="1A23FF86"/>
    <w:rsid w:val="1A2BA6EE"/>
    <w:rsid w:val="1A3A83DA"/>
    <w:rsid w:val="1A3BC54E"/>
    <w:rsid w:val="1A3CAD22"/>
    <w:rsid w:val="1A40AAA6"/>
    <w:rsid w:val="1A563EAA"/>
    <w:rsid w:val="1A5FF16C"/>
    <w:rsid w:val="1A6633F5"/>
    <w:rsid w:val="1A69B60A"/>
    <w:rsid w:val="1A7DE270"/>
    <w:rsid w:val="1A8FC125"/>
    <w:rsid w:val="1AA1DB66"/>
    <w:rsid w:val="1AA28F50"/>
    <w:rsid w:val="1AA72494"/>
    <w:rsid w:val="1AA84346"/>
    <w:rsid w:val="1AB04B90"/>
    <w:rsid w:val="1AB1760F"/>
    <w:rsid w:val="1AB3425B"/>
    <w:rsid w:val="1AB5EE60"/>
    <w:rsid w:val="1ABADA0F"/>
    <w:rsid w:val="1ABE260E"/>
    <w:rsid w:val="1AC18DFF"/>
    <w:rsid w:val="1AE9A5E3"/>
    <w:rsid w:val="1AEA7DC5"/>
    <w:rsid w:val="1AEF3C37"/>
    <w:rsid w:val="1B00F1C0"/>
    <w:rsid w:val="1B0127D6"/>
    <w:rsid w:val="1B1F8FE1"/>
    <w:rsid w:val="1B2DD295"/>
    <w:rsid w:val="1B327670"/>
    <w:rsid w:val="1B328FF0"/>
    <w:rsid w:val="1B34BEB0"/>
    <w:rsid w:val="1B3BB8B3"/>
    <w:rsid w:val="1B442C5C"/>
    <w:rsid w:val="1B4C64E6"/>
    <w:rsid w:val="1B50AB79"/>
    <w:rsid w:val="1B55EA65"/>
    <w:rsid w:val="1B56105B"/>
    <w:rsid w:val="1B7B9250"/>
    <w:rsid w:val="1B7B94EF"/>
    <w:rsid w:val="1B83DCC1"/>
    <w:rsid w:val="1B84B140"/>
    <w:rsid w:val="1B8A02C4"/>
    <w:rsid w:val="1B8DC888"/>
    <w:rsid w:val="1B8F6E0C"/>
    <w:rsid w:val="1BAE8871"/>
    <w:rsid w:val="1BB22256"/>
    <w:rsid w:val="1BC74E14"/>
    <w:rsid w:val="1BD3B4AD"/>
    <w:rsid w:val="1BD6D256"/>
    <w:rsid w:val="1BDF3353"/>
    <w:rsid w:val="1BE37DEE"/>
    <w:rsid w:val="1BE8D40A"/>
    <w:rsid w:val="1BFF66CD"/>
    <w:rsid w:val="1C01763A"/>
    <w:rsid w:val="1C01CD68"/>
    <w:rsid w:val="1C152289"/>
    <w:rsid w:val="1C176420"/>
    <w:rsid w:val="1C200196"/>
    <w:rsid w:val="1C292AC8"/>
    <w:rsid w:val="1C297210"/>
    <w:rsid w:val="1C2BD8D1"/>
    <w:rsid w:val="1C3214B6"/>
    <w:rsid w:val="1C33C39A"/>
    <w:rsid w:val="1C54FB39"/>
    <w:rsid w:val="1C765C61"/>
    <w:rsid w:val="1C784EEC"/>
    <w:rsid w:val="1C7A7256"/>
    <w:rsid w:val="1C8299F8"/>
    <w:rsid w:val="1C8F7E15"/>
    <w:rsid w:val="1C97F7E4"/>
    <w:rsid w:val="1CA330DD"/>
    <w:rsid w:val="1CB03118"/>
    <w:rsid w:val="1CB6BB4E"/>
    <w:rsid w:val="1CBA4BDB"/>
    <w:rsid w:val="1CC0B72E"/>
    <w:rsid w:val="1CC28932"/>
    <w:rsid w:val="1CCA5A94"/>
    <w:rsid w:val="1CCCABF3"/>
    <w:rsid w:val="1CD20F7C"/>
    <w:rsid w:val="1CD2E47D"/>
    <w:rsid w:val="1CDC9CFC"/>
    <w:rsid w:val="1CE4C8CB"/>
    <w:rsid w:val="1D049096"/>
    <w:rsid w:val="1D13B0C6"/>
    <w:rsid w:val="1D1A746D"/>
    <w:rsid w:val="1D204A29"/>
    <w:rsid w:val="1D2BFAC4"/>
    <w:rsid w:val="1D3668AF"/>
    <w:rsid w:val="1D3A8939"/>
    <w:rsid w:val="1D41A163"/>
    <w:rsid w:val="1D4A86B7"/>
    <w:rsid w:val="1D502DD4"/>
    <w:rsid w:val="1D624766"/>
    <w:rsid w:val="1D625FEB"/>
    <w:rsid w:val="1D6FE67E"/>
    <w:rsid w:val="1D76BEBE"/>
    <w:rsid w:val="1D864385"/>
    <w:rsid w:val="1D982654"/>
    <w:rsid w:val="1D9AD4D3"/>
    <w:rsid w:val="1D9E172C"/>
    <w:rsid w:val="1DA1D436"/>
    <w:rsid w:val="1DA585F9"/>
    <w:rsid w:val="1DAA7EA0"/>
    <w:rsid w:val="1DAE9846"/>
    <w:rsid w:val="1DBBE8F8"/>
    <w:rsid w:val="1DD6D2BA"/>
    <w:rsid w:val="1DE7A1A8"/>
    <w:rsid w:val="1DEB6BFD"/>
    <w:rsid w:val="1DF57113"/>
    <w:rsid w:val="1E029B57"/>
    <w:rsid w:val="1E220C0A"/>
    <w:rsid w:val="1E289870"/>
    <w:rsid w:val="1E3790D1"/>
    <w:rsid w:val="1E379E7A"/>
    <w:rsid w:val="1E387699"/>
    <w:rsid w:val="1E54BEC5"/>
    <w:rsid w:val="1E5ACFAB"/>
    <w:rsid w:val="1E5E12D7"/>
    <w:rsid w:val="1E67B94E"/>
    <w:rsid w:val="1E745E53"/>
    <w:rsid w:val="1E7FAF07"/>
    <w:rsid w:val="1E854572"/>
    <w:rsid w:val="1E8753C5"/>
    <w:rsid w:val="1E8BA780"/>
    <w:rsid w:val="1E95F65F"/>
    <w:rsid w:val="1E981F4A"/>
    <w:rsid w:val="1E9BA1E7"/>
    <w:rsid w:val="1EA1C74C"/>
    <w:rsid w:val="1EA8FA61"/>
    <w:rsid w:val="1EC1DAE5"/>
    <w:rsid w:val="1ED4C83D"/>
    <w:rsid w:val="1EE34E9C"/>
    <w:rsid w:val="1EF305E6"/>
    <w:rsid w:val="1EFDD136"/>
    <w:rsid w:val="1F053D9D"/>
    <w:rsid w:val="1F18AE26"/>
    <w:rsid w:val="1F20438A"/>
    <w:rsid w:val="1F250296"/>
    <w:rsid w:val="1F26C2FE"/>
    <w:rsid w:val="1F3E0179"/>
    <w:rsid w:val="1F4B792D"/>
    <w:rsid w:val="1F5235D1"/>
    <w:rsid w:val="1F5C734F"/>
    <w:rsid w:val="1F5CFB98"/>
    <w:rsid w:val="1F5EEA17"/>
    <w:rsid w:val="1F6B70A7"/>
    <w:rsid w:val="1F6C529D"/>
    <w:rsid w:val="1F947247"/>
    <w:rsid w:val="1F9C0BDC"/>
    <w:rsid w:val="1F9FF9AE"/>
    <w:rsid w:val="1FA4B15F"/>
    <w:rsid w:val="1FA4FBD6"/>
    <w:rsid w:val="1FA8DFEE"/>
    <w:rsid w:val="1FABE80B"/>
    <w:rsid w:val="1FB5C8F2"/>
    <w:rsid w:val="1FB6582D"/>
    <w:rsid w:val="1FC8DE03"/>
    <w:rsid w:val="1FD02C60"/>
    <w:rsid w:val="1FD07BCB"/>
    <w:rsid w:val="1FD99324"/>
    <w:rsid w:val="1FDBCBAE"/>
    <w:rsid w:val="1FDCA3CB"/>
    <w:rsid w:val="1FE244CD"/>
    <w:rsid w:val="1FE55354"/>
    <w:rsid w:val="1FE8BE21"/>
    <w:rsid w:val="20065C8B"/>
    <w:rsid w:val="2007EF2A"/>
    <w:rsid w:val="20370872"/>
    <w:rsid w:val="2039D68E"/>
    <w:rsid w:val="203B4A37"/>
    <w:rsid w:val="204330A1"/>
    <w:rsid w:val="204E1D23"/>
    <w:rsid w:val="20563CE0"/>
    <w:rsid w:val="20585E72"/>
    <w:rsid w:val="205A3193"/>
    <w:rsid w:val="206339E5"/>
    <w:rsid w:val="206CD94D"/>
    <w:rsid w:val="2072EB9C"/>
    <w:rsid w:val="207660F7"/>
    <w:rsid w:val="2077FAF2"/>
    <w:rsid w:val="207DA07A"/>
    <w:rsid w:val="207F6FA6"/>
    <w:rsid w:val="208649F8"/>
    <w:rsid w:val="2098A128"/>
    <w:rsid w:val="209FF1FB"/>
    <w:rsid w:val="20A229A3"/>
    <w:rsid w:val="20AABB54"/>
    <w:rsid w:val="20B9B1AE"/>
    <w:rsid w:val="20BAB4E7"/>
    <w:rsid w:val="20CB9A55"/>
    <w:rsid w:val="20DD4AFC"/>
    <w:rsid w:val="20DDCD11"/>
    <w:rsid w:val="20E9B216"/>
    <w:rsid w:val="20F400F1"/>
    <w:rsid w:val="2101308A"/>
    <w:rsid w:val="210180E3"/>
    <w:rsid w:val="210CBED7"/>
    <w:rsid w:val="210D37D9"/>
    <w:rsid w:val="210FC435"/>
    <w:rsid w:val="211C19E6"/>
    <w:rsid w:val="21256A2E"/>
    <w:rsid w:val="21274D1B"/>
    <w:rsid w:val="2150E72D"/>
    <w:rsid w:val="21581739"/>
    <w:rsid w:val="21820E9C"/>
    <w:rsid w:val="2182A56A"/>
    <w:rsid w:val="2183C41A"/>
    <w:rsid w:val="2184904D"/>
    <w:rsid w:val="21875815"/>
    <w:rsid w:val="21884EC3"/>
    <w:rsid w:val="219F0F49"/>
    <w:rsid w:val="21A4B21A"/>
    <w:rsid w:val="21A622AF"/>
    <w:rsid w:val="21A78334"/>
    <w:rsid w:val="21C4EA93"/>
    <w:rsid w:val="21D36035"/>
    <w:rsid w:val="21DC86FA"/>
    <w:rsid w:val="21E264D5"/>
    <w:rsid w:val="21E95607"/>
    <w:rsid w:val="220790E5"/>
    <w:rsid w:val="2208FDCD"/>
    <w:rsid w:val="220DE740"/>
    <w:rsid w:val="221C602D"/>
    <w:rsid w:val="221F9C70"/>
    <w:rsid w:val="2227ECE2"/>
    <w:rsid w:val="222ECF49"/>
    <w:rsid w:val="223134E0"/>
    <w:rsid w:val="223357BE"/>
    <w:rsid w:val="22338FF9"/>
    <w:rsid w:val="22360FC5"/>
    <w:rsid w:val="22386C32"/>
    <w:rsid w:val="2239BB00"/>
    <w:rsid w:val="224E56A4"/>
    <w:rsid w:val="224F09A6"/>
    <w:rsid w:val="22559D7E"/>
    <w:rsid w:val="22678717"/>
    <w:rsid w:val="227B548A"/>
    <w:rsid w:val="227D7879"/>
    <w:rsid w:val="2280EF17"/>
    <w:rsid w:val="22821AAE"/>
    <w:rsid w:val="22846617"/>
    <w:rsid w:val="2285C2A9"/>
    <w:rsid w:val="228A5A50"/>
    <w:rsid w:val="228AF0B0"/>
    <w:rsid w:val="22925A4B"/>
    <w:rsid w:val="22B8AE0A"/>
    <w:rsid w:val="22B8D102"/>
    <w:rsid w:val="22BC52FB"/>
    <w:rsid w:val="22C01781"/>
    <w:rsid w:val="22CC4B67"/>
    <w:rsid w:val="22CF8E8B"/>
    <w:rsid w:val="22D71346"/>
    <w:rsid w:val="22DB1FA9"/>
    <w:rsid w:val="22DC1CA2"/>
    <w:rsid w:val="22E1773C"/>
    <w:rsid w:val="22E6F12F"/>
    <w:rsid w:val="22EA1310"/>
    <w:rsid w:val="22EC4711"/>
    <w:rsid w:val="22EE3271"/>
    <w:rsid w:val="22EF78A1"/>
    <w:rsid w:val="2300351B"/>
    <w:rsid w:val="23030E3A"/>
    <w:rsid w:val="23063815"/>
    <w:rsid w:val="23091316"/>
    <w:rsid w:val="2311208E"/>
    <w:rsid w:val="23125F6E"/>
    <w:rsid w:val="2318A9CF"/>
    <w:rsid w:val="2323FEC1"/>
    <w:rsid w:val="2337A002"/>
    <w:rsid w:val="233F4D7A"/>
    <w:rsid w:val="2351F6EA"/>
    <w:rsid w:val="2353459F"/>
    <w:rsid w:val="23551F5D"/>
    <w:rsid w:val="235D56D1"/>
    <w:rsid w:val="23657F14"/>
    <w:rsid w:val="23683A30"/>
    <w:rsid w:val="236CA692"/>
    <w:rsid w:val="23702F6B"/>
    <w:rsid w:val="23778077"/>
    <w:rsid w:val="237FE66B"/>
    <w:rsid w:val="2387C68E"/>
    <w:rsid w:val="239D6F42"/>
    <w:rsid w:val="23A7C715"/>
    <w:rsid w:val="23D02B85"/>
    <w:rsid w:val="23D55E06"/>
    <w:rsid w:val="23DB2B9D"/>
    <w:rsid w:val="23DB93F7"/>
    <w:rsid w:val="23DF7936"/>
    <w:rsid w:val="23ECBA83"/>
    <w:rsid w:val="23ECDB67"/>
    <w:rsid w:val="23EFBD95"/>
    <w:rsid w:val="23FC63AD"/>
    <w:rsid w:val="24036D73"/>
    <w:rsid w:val="241CC90F"/>
    <w:rsid w:val="24315322"/>
    <w:rsid w:val="24319885"/>
    <w:rsid w:val="24420F26"/>
    <w:rsid w:val="2445DC43"/>
    <w:rsid w:val="24497E7D"/>
    <w:rsid w:val="245C4C9B"/>
    <w:rsid w:val="246C2DC1"/>
    <w:rsid w:val="24728ACD"/>
    <w:rsid w:val="24765D36"/>
    <w:rsid w:val="248502A4"/>
    <w:rsid w:val="24A612D6"/>
    <w:rsid w:val="24A9B4B4"/>
    <w:rsid w:val="24AFB73D"/>
    <w:rsid w:val="24BB333C"/>
    <w:rsid w:val="24BCBBC6"/>
    <w:rsid w:val="24BDB93B"/>
    <w:rsid w:val="24C688AA"/>
    <w:rsid w:val="24D1EC00"/>
    <w:rsid w:val="24DB898A"/>
    <w:rsid w:val="24E6AD6D"/>
    <w:rsid w:val="24F407AF"/>
    <w:rsid w:val="24F4BA56"/>
    <w:rsid w:val="250165DE"/>
    <w:rsid w:val="25071C20"/>
    <w:rsid w:val="250B143E"/>
    <w:rsid w:val="2514CAB5"/>
    <w:rsid w:val="2528A989"/>
    <w:rsid w:val="252B3E90"/>
    <w:rsid w:val="25461B5F"/>
    <w:rsid w:val="254E40FA"/>
    <w:rsid w:val="255CD59D"/>
    <w:rsid w:val="256590C4"/>
    <w:rsid w:val="256C66A3"/>
    <w:rsid w:val="256F7843"/>
    <w:rsid w:val="25804AEB"/>
    <w:rsid w:val="25849BC4"/>
    <w:rsid w:val="2585A530"/>
    <w:rsid w:val="258EEBE2"/>
    <w:rsid w:val="259310BC"/>
    <w:rsid w:val="25A552BC"/>
    <w:rsid w:val="25C72C5B"/>
    <w:rsid w:val="25C89D52"/>
    <w:rsid w:val="25C9D446"/>
    <w:rsid w:val="25CFC5F8"/>
    <w:rsid w:val="25D47EE6"/>
    <w:rsid w:val="25FA96EF"/>
    <w:rsid w:val="25FE739C"/>
    <w:rsid w:val="2607796D"/>
    <w:rsid w:val="261B974E"/>
    <w:rsid w:val="2630FF8A"/>
    <w:rsid w:val="263898C6"/>
    <w:rsid w:val="2648EC71"/>
    <w:rsid w:val="2649E37D"/>
    <w:rsid w:val="264FC2D2"/>
    <w:rsid w:val="26551365"/>
    <w:rsid w:val="2665DFF2"/>
    <w:rsid w:val="266B723D"/>
    <w:rsid w:val="267D0933"/>
    <w:rsid w:val="26864ADC"/>
    <w:rsid w:val="268DA43D"/>
    <w:rsid w:val="26931A97"/>
    <w:rsid w:val="26973421"/>
    <w:rsid w:val="26AD99B8"/>
    <w:rsid w:val="26DBF8DB"/>
    <w:rsid w:val="26EB8EB4"/>
    <w:rsid w:val="26EDFC44"/>
    <w:rsid w:val="26F3975A"/>
    <w:rsid w:val="26F41ACE"/>
    <w:rsid w:val="26F5D510"/>
    <w:rsid w:val="26F6EA00"/>
    <w:rsid w:val="2702E0F7"/>
    <w:rsid w:val="270981D6"/>
    <w:rsid w:val="270A4A93"/>
    <w:rsid w:val="2713D52F"/>
    <w:rsid w:val="2714D4A4"/>
    <w:rsid w:val="2720FA9E"/>
    <w:rsid w:val="27311EE2"/>
    <w:rsid w:val="27324427"/>
    <w:rsid w:val="27368856"/>
    <w:rsid w:val="2738031F"/>
    <w:rsid w:val="273868D0"/>
    <w:rsid w:val="2741FBE8"/>
    <w:rsid w:val="27427325"/>
    <w:rsid w:val="2744C736"/>
    <w:rsid w:val="27481F70"/>
    <w:rsid w:val="274AF869"/>
    <w:rsid w:val="2756B7AD"/>
    <w:rsid w:val="27639039"/>
    <w:rsid w:val="276D62D2"/>
    <w:rsid w:val="277062E9"/>
    <w:rsid w:val="2779DE6B"/>
    <w:rsid w:val="278614B1"/>
    <w:rsid w:val="278F4FA3"/>
    <w:rsid w:val="2793CD53"/>
    <w:rsid w:val="27A2E6B7"/>
    <w:rsid w:val="27B49CCA"/>
    <w:rsid w:val="27B89574"/>
    <w:rsid w:val="27BABB57"/>
    <w:rsid w:val="27BB7219"/>
    <w:rsid w:val="27BC3304"/>
    <w:rsid w:val="27C9B912"/>
    <w:rsid w:val="27D14E19"/>
    <w:rsid w:val="27D589BE"/>
    <w:rsid w:val="27E9EE7C"/>
    <w:rsid w:val="27EEC487"/>
    <w:rsid w:val="27FB0273"/>
    <w:rsid w:val="28040753"/>
    <w:rsid w:val="280A47E1"/>
    <w:rsid w:val="2818724E"/>
    <w:rsid w:val="281A1BE3"/>
    <w:rsid w:val="282151DD"/>
    <w:rsid w:val="282C1670"/>
    <w:rsid w:val="2837619C"/>
    <w:rsid w:val="28378726"/>
    <w:rsid w:val="283A0083"/>
    <w:rsid w:val="283F8C13"/>
    <w:rsid w:val="2843D669"/>
    <w:rsid w:val="28490F87"/>
    <w:rsid w:val="2859ADFD"/>
    <w:rsid w:val="285A7545"/>
    <w:rsid w:val="28678C7E"/>
    <w:rsid w:val="286E6593"/>
    <w:rsid w:val="2871ADCD"/>
    <w:rsid w:val="287B5F4C"/>
    <w:rsid w:val="288D85D7"/>
    <w:rsid w:val="2892087D"/>
    <w:rsid w:val="28B1C7A3"/>
    <w:rsid w:val="28B24D67"/>
    <w:rsid w:val="28C0CCAD"/>
    <w:rsid w:val="28C867DE"/>
    <w:rsid w:val="28D09920"/>
    <w:rsid w:val="28D41161"/>
    <w:rsid w:val="28D51F02"/>
    <w:rsid w:val="28D53915"/>
    <w:rsid w:val="28EC3BD4"/>
    <w:rsid w:val="28ED7232"/>
    <w:rsid w:val="290DA9E0"/>
    <w:rsid w:val="29233680"/>
    <w:rsid w:val="2927B6A2"/>
    <w:rsid w:val="292CD1F6"/>
    <w:rsid w:val="292DB464"/>
    <w:rsid w:val="2935931B"/>
    <w:rsid w:val="29414027"/>
    <w:rsid w:val="294592B4"/>
    <w:rsid w:val="296C0D3C"/>
    <w:rsid w:val="29768675"/>
    <w:rsid w:val="2984A326"/>
    <w:rsid w:val="298C9198"/>
    <w:rsid w:val="298CC17C"/>
    <w:rsid w:val="2990ED5C"/>
    <w:rsid w:val="2997CFBB"/>
    <w:rsid w:val="29A2C687"/>
    <w:rsid w:val="29A70452"/>
    <w:rsid w:val="29AC528B"/>
    <w:rsid w:val="29AD66C4"/>
    <w:rsid w:val="29BB09ED"/>
    <w:rsid w:val="29BCEF1E"/>
    <w:rsid w:val="29BEC38E"/>
    <w:rsid w:val="29C0DA94"/>
    <w:rsid w:val="29C7F3CE"/>
    <w:rsid w:val="29E96CA7"/>
    <w:rsid w:val="2A009D10"/>
    <w:rsid w:val="2A0427A3"/>
    <w:rsid w:val="2A09A883"/>
    <w:rsid w:val="2A12DE04"/>
    <w:rsid w:val="2A1CDC2B"/>
    <w:rsid w:val="2A29D168"/>
    <w:rsid w:val="2A3BF5EE"/>
    <w:rsid w:val="2A61023B"/>
    <w:rsid w:val="2A61ED8A"/>
    <w:rsid w:val="2A705C16"/>
    <w:rsid w:val="2A7C2708"/>
    <w:rsid w:val="2AAB7A77"/>
    <w:rsid w:val="2ABF607B"/>
    <w:rsid w:val="2AC3E805"/>
    <w:rsid w:val="2AD00FE7"/>
    <w:rsid w:val="2AEA063A"/>
    <w:rsid w:val="2AECA2E8"/>
    <w:rsid w:val="2AFB6C4F"/>
    <w:rsid w:val="2B02DD32"/>
    <w:rsid w:val="2B1A15CE"/>
    <w:rsid w:val="2B1B43D4"/>
    <w:rsid w:val="2B319FEB"/>
    <w:rsid w:val="2B32AABC"/>
    <w:rsid w:val="2B344302"/>
    <w:rsid w:val="2B385EE8"/>
    <w:rsid w:val="2B3B144B"/>
    <w:rsid w:val="2B437289"/>
    <w:rsid w:val="2B4B808A"/>
    <w:rsid w:val="2B57A63F"/>
    <w:rsid w:val="2B609441"/>
    <w:rsid w:val="2B6A8DAD"/>
    <w:rsid w:val="2B81A80B"/>
    <w:rsid w:val="2B841D44"/>
    <w:rsid w:val="2B9E6555"/>
    <w:rsid w:val="2BAE38D1"/>
    <w:rsid w:val="2BB90341"/>
    <w:rsid w:val="2BC9F136"/>
    <w:rsid w:val="2BCCACA7"/>
    <w:rsid w:val="2BDC091C"/>
    <w:rsid w:val="2BF8694D"/>
    <w:rsid w:val="2BF9D201"/>
    <w:rsid w:val="2BFF88A9"/>
    <w:rsid w:val="2C010D01"/>
    <w:rsid w:val="2C110EF6"/>
    <w:rsid w:val="2C2417CF"/>
    <w:rsid w:val="2C38EB02"/>
    <w:rsid w:val="2C3CB8E0"/>
    <w:rsid w:val="2C56FAA4"/>
    <w:rsid w:val="2C5CF574"/>
    <w:rsid w:val="2C5E5301"/>
    <w:rsid w:val="2C5ED01C"/>
    <w:rsid w:val="2C705316"/>
    <w:rsid w:val="2C75B54D"/>
    <w:rsid w:val="2CAB958A"/>
    <w:rsid w:val="2CB0B8A6"/>
    <w:rsid w:val="2CB7DB65"/>
    <w:rsid w:val="2CBB0D48"/>
    <w:rsid w:val="2CCB91CB"/>
    <w:rsid w:val="2CDCC683"/>
    <w:rsid w:val="2CDD3583"/>
    <w:rsid w:val="2CE23A3E"/>
    <w:rsid w:val="2CE347EC"/>
    <w:rsid w:val="2CEDBB7E"/>
    <w:rsid w:val="2CEDFE89"/>
    <w:rsid w:val="2CFB5494"/>
    <w:rsid w:val="2CFEEF6E"/>
    <w:rsid w:val="2D0B3EA1"/>
    <w:rsid w:val="2D10FDC5"/>
    <w:rsid w:val="2D111B17"/>
    <w:rsid w:val="2D1B1424"/>
    <w:rsid w:val="2D1F4FD3"/>
    <w:rsid w:val="2D251F2F"/>
    <w:rsid w:val="2D318FC4"/>
    <w:rsid w:val="2D332E48"/>
    <w:rsid w:val="2D367733"/>
    <w:rsid w:val="2D3BBA97"/>
    <w:rsid w:val="2D4E8371"/>
    <w:rsid w:val="2D5002D5"/>
    <w:rsid w:val="2D51F585"/>
    <w:rsid w:val="2D5FF2D9"/>
    <w:rsid w:val="2D62CA95"/>
    <w:rsid w:val="2D63B1E6"/>
    <w:rsid w:val="2D665FD9"/>
    <w:rsid w:val="2D719674"/>
    <w:rsid w:val="2D7C8DCB"/>
    <w:rsid w:val="2D9D2224"/>
    <w:rsid w:val="2DAFD5C4"/>
    <w:rsid w:val="2DBB9A99"/>
    <w:rsid w:val="2DC2772E"/>
    <w:rsid w:val="2DC696D0"/>
    <w:rsid w:val="2DD78E52"/>
    <w:rsid w:val="2DDFDF7F"/>
    <w:rsid w:val="2DF3860D"/>
    <w:rsid w:val="2DF942F2"/>
    <w:rsid w:val="2DFB3945"/>
    <w:rsid w:val="2DFC67B8"/>
    <w:rsid w:val="2DFC90E9"/>
    <w:rsid w:val="2E054E69"/>
    <w:rsid w:val="2E088905"/>
    <w:rsid w:val="2E094109"/>
    <w:rsid w:val="2E0B008A"/>
    <w:rsid w:val="2E15EC44"/>
    <w:rsid w:val="2E236B33"/>
    <w:rsid w:val="2E287788"/>
    <w:rsid w:val="2E2B3072"/>
    <w:rsid w:val="2E3145DF"/>
    <w:rsid w:val="2E4271BB"/>
    <w:rsid w:val="2E4D5E4F"/>
    <w:rsid w:val="2E53165A"/>
    <w:rsid w:val="2E5A2467"/>
    <w:rsid w:val="2E6B13B9"/>
    <w:rsid w:val="2E7127CF"/>
    <w:rsid w:val="2E75404D"/>
    <w:rsid w:val="2E77B1CB"/>
    <w:rsid w:val="2E7C4CE7"/>
    <w:rsid w:val="2E883191"/>
    <w:rsid w:val="2E955DB2"/>
    <w:rsid w:val="2E980F3C"/>
    <w:rsid w:val="2EA0D020"/>
    <w:rsid w:val="2EA18BA6"/>
    <w:rsid w:val="2EA1B07B"/>
    <w:rsid w:val="2EAA7AA1"/>
    <w:rsid w:val="2EB2D664"/>
    <w:rsid w:val="2EB49D0A"/>
    <w:rsid w:val="2EB779CC"/>
    <w:rsid w:val="2EC74964"/>
    <w:rsid w:val="2ECAFB49"/>
    <w:rsid w:val="2ED3C2E5"/>
    <w:rsid w:val="2ED4DAB7"/>
    <w:rsid w:val="2EE4927D"/>
    <w:rsid w:val="2EED856B"/>
    <w:rsid w:val="2EF868E2"/>
    <w:rsid w:val="2EFBC536"/>
    <w:rsid w:val="2EFE7DDE"/>
    <w:rsid w:val="2F0DB7C7"/>
    <w:rsid w:val="2F13767A"/>
    <w:rsid w:val="2F19093E"/>
    <w:rsid w:val="2F2329AA"/>
    <w:rsid w:val="2F278528"/>
    <w:rsid w:val="2F3AAC19"/>
    <w:rsid w:val="2F40D24A"/>
    <w:rsid w:val="2F41218E"/>
    <w:rsid w:val="2F493B9A"/>
    <w:rsid w:val="2F4B028C"/>
    <w:rsid w:val="2F4BC7E8"/>
    <w:rsid w:val="2F592940"/>
    <w:rsid w:val="2F72BFDB"/>
    <w:rsid w:val="2F72DF14"/>
    <w:rsid w:val="2F737D59"/>
    <w:rsid w:val="2F7A808E"/>
    <w:rsid w:val="2F7B343B"/>
    <w:rsid w:val="2F7EE15E"/>
    <w:rsid w:val="2F8064B4"/>
    <w:rsid w:val="2F867395"/>
    <w:rsid w:val="2F8B26D1"/>
    <w:rsid w:val="2F8E35E8"/>
    <w:rsid w:val="2F90B21D"/>
    <w:rsid w:val="2F92909C"/>
    <w:rsid w:val="2F931E17"/>
    <w:rsid w:val="2FA68066"/>
    <w:rsid w:val="2FAF7661"/>
    <w:rsid w:val="2FAFBF21"/>
    <w:rsid w:val="2FB2D4CB"/>
    <w:rsid w:val="2FB4B076"/>
    <w:rsid w:val="2FB4E2A1"/>
    <w:rsid w:val="2FD8131E"/>
    <w:rsid w:val="2FD91F17"/>
    <w:rsid w:val="2FE248E4"/>
    <w:rsid w:val="2FEB9BF7"/>
    <w:rsid w:val="2FEDEAE0"/>
    <w:rsid w:val="2FFE4728"/>
    <w:rsid w:val="30058A60"/>
    <w:rsid w:val="3009E2DE"/>
    <w:rsid w:val="300C9752"/>
    <w:rsid w:val="301444FE"/>
    <w:rsid w:val="30165109"/>
    <w:rsid w:val="30267980"/>
    <w:rsid w:val="302AF71A"/>
    <w:rsid w:val="305AB67A"/>
    <w:rsid w:val="3060BD54"/>
    <w:rsid w:val="306678CF"/>
    <w:rsid w:val="3066D60E"/>
    <w:rsid w:val="3066E04F"/>
    <w:rsid w:val="306DD451"/>
    <w:rsid w:val="30710AA8"/>
    <w:rsid w:val="307911A4"/>
    <w:rsid w:val="307C397C"/>
    <w:rsid w:val="3092A1D1"/>
    <w:rsid w:val="3094D514"/>
    <w:rsid w:val="30958A46"/>
    <w:rsid w:val="3097CE73"/>
    <w:rsid w:val="309E4DF8"/>
    <w:rsid w:val="309E7C34"/>
    <w:rsid w:val="30A38923"/>
    <w:rsid w:val="30A3A5A5"/>
    <w:rsid w:val="30A69DBC"/>
    <w:rsid w:val="30A8E9DF"/>
    <w:rsid w:val="30A9DB43"/>
    <w:rsid w:val="30AD419E"/>
    <w:rsid w:val="30ADF077"/>
    <w:rsid w:val="30B0616F"/>
    <w:rsid w:val="30BA7982"/>
    <w:rsid w:val="30C5004E"/>
    <w:rsid w:val="30C89E0B"/>
    <w:rsid w:val="30D77762"/>
    <w:rsid w:val="30DD211F"/>
    <w:rsid w:val="30DF9EFF"/>
    <w:rsid w:val="30E00F00"/>
    <w:rsid w:val="30E49139"/>
    <w:rsid w:val="30F62256"/>
    <w:rsid w:val="30F7C41A"/>
    <w:rsid w:val="30F91F21"/>
    <w:rsid w:val="3108ED99"/>
    <w:rsid w:val="31129580"/>
    <w:rsid w:val="311351C4"/>
    <w:rsid w:val="31172753"/>
    <w:rsid w:val="311BC6F2"/>
    <w:rsid w:val="312E5368"/>
    <w:rsid w:val="3131AF4C"/>
    <w:rsid w:val="31335D12"/>
    <w:rsid w:val="313469C9"/>
    <w:rsid w:val="3134CB80"/>
    <w:rsid w:val="31392AA2"/>
    <w:rsid w:val="313A8B24"/>
    <w:rsid w:val="315A775A"/>
    <w:rsid w:val="315E6D04"/>
    <w:rsid w:val="3168AA52"/>
    <w:rsid w:val="317E6662"/>
    <w:rsid w:val="317E91E1"/>
    <w:rsid w:val="3182E649"/>
    <w:rsid w:val="319ED680"/>
    <w:rsid w:val="31A7F994"/>
    <w:rsid w:val="31ADA406"/>
    <w:rsid w:val="31B4285D"/>
    <w:rsid w:val="31B74B98"/>
    <w:rsid w:val="31BED123"/>
    <w:rsid w:val="31CCD098"/>
    <w:rsid w:val="31ED348E"/>
    <w:rsid w:val="31F026F8"/>
    <w:rsid w:val="320AAC06"/>
    <w:rsid w:val="32109B22"/>
    <w:rsid w:val="3216E62B"/>
    <w:rsid w:val="321A4DC8"/>
    <w:rsid w:val="321A7E2B"/>
    <w:rsid w:val="321D46ED"/>
    <w:rsid w:val="321EB694"/>
    <w:rsid w:val="3223D856"/>
    <w:rsid w:val="3235F214"/>
    <w:rsid w:val="3246C192"/>
    <w:rsid w:val="32539D5D"/>
    <w:rsid w:val="325A21C6"/>
    <w:rsid w:val="325AC314"/>
    <w:rsid w:val="326289ED"/>
    <w:rsid w:val="326A1ACA"/>
    <w:rsid w:val="327BA65B"/>
    <w:rsid w:val="327C2E89"/>
    <w:rsid w:val="3280E011"/>
    <w:rsid w:val="3288F1EF"/>
    <w:rsid w:val="3297C1D0"/>
    <w:rsid w:val="329A02C4"/>
    <w:rsid w:val="329C20F0"/>
    <w:rsid w:val="32A870F7"/>
    <w:rsid w:val="32AB8A68"/>
    <w:rsid w:val="32AEB9E3"/>
    <w:rsid w:val="32C4C1BB"/>
    <w:rsid w:val="32C73ED3"/>
    <w:rsid w:val="32CCEDFF"/>
    <w:rsid w:val="32CFD3A5"/>
    <w:rsid w:val="32D6B315"/>
    <w:rsid w:val="32E05BA2"/>
    <w:rsid w:val="32E727B7"/>
    <w:rsid w:val="32F04368"/>
    <w:rsid w:val="32F46B94"/>
    <w:rsid w:val="32FC9FCB"/>
    <w:rsid w:val="33036B05"/>
    <w:rsid w:val="3304C8DB"/>
    <w:rsid w:val="331ECE76"/>
    <w:rsid w:val="33238F9B"/>
    <w:rsid w:val="33239F08"/>
    <w:rsid w:val="332474CD"/>
    <w:rsid w:val="332FA3C5"/>
    <w:rsid w:val="333BC74B"/>
    <w:rsid w:val="3342E21A"/>
    <w:rsid w:val="334790F5"/>
    <w:rsid w:val="335EABD2"/>
    <w:rsid w:val="3361F9A5"/>
    <w:rsid w:val="336E976B"/>
    <w:rsid w:val="336FF56C"/>
    <w:rsid w:val="3371AF00"/>
    <w:rsid w:val="337347C7"/>
    <w:rsid w:val="33749152"/>
    <w:rsid w:val="33754BE9"/>
    <w:rsid w:val="337A1F88"/>
    <w:rsid w:val="33813F5B"/>
    <w:rsid w:val="338B94C3"/>
    <w:rsid w:val="338DA275"/>
    <w:rsid w:val="33B0C65F"/>
    <w:rsid w:val="33B20E6D"/>
    <w:rsid w:val="33B44F13"/>
    <w:rsid w:val="33B5BDC8"/>
    <w:rsid w:val="33B6D5D9"/>
    <w:rsid w:val="33C30832"/>
    <w:rsid w:val="33C53C8E"/>
    <w:rsid w:val="33C55911"/>
    <w:rsid w:val="33C852E0"/>
    <w:rsid w:val="33D7CFD6"/>
    <w:rsid w:val="33DB7A4A"/>
    <w:rsid w:val="33E1FEC3"/>
    <w:rsid w:val="341849B2"/>
    <w:rsid w:val="3426D1BF"/>
    <w:rsid w:val="34397C93"/>
    <w:rsid w:val="344DADC0"/>
    <w:rsid w:val="346D1B6A"/>
    <w:rsid w:val="3473608C"/>
    <w:rsid w:val="3476237F"/>
    <w:rsid w:val="348D7CAD"/>
    <w:rsid w:val="34AFD495"/>
    <w:rsid w:val="34B72AA4"/>
    <w:rsid w:val="34BAF3EB"/>
    <w:rsid w:val="34C0D55D"/>
    <w:rsid w:val="34C50856"/>
    <w:rsid w:val="34C62987"/>
    <w:rsid w:val="34CD7C8F"/>
    <w:rsid w:val="34CDD557"/>
    <w:rsid w:val="34D8AC09"/>
    <w:rsid w:val="34DE259A"/>
    <w:rsid w:val="34DFB8D4"/>
    <w:rsid w:val="34E0987A"/>
    <w:rsid w:val="34E6EE3E"/>
    <w:rsid w:val="34FF3A1E"/>
    <w:rsid w:val="3508A76D"/>
    <w:rsid w:val="350A2667"/>
    <w:rsid w:val="35109900"/>
    <w:rsid w:val="35195862"/>
    <w:rsid w:val="352480AB"/>
    <w:rsid w:val="35328635"/>
    <w:rsid w:val="35348241"/>
    <w:rsid w:val="3536DCAF"/>
    <w:rsid w:val="353A6938"/>
    <w:rsid w:val="353EB65A"/>
    <w:rsid w:val="3545779F"/>
    <w:rsid w:val="354E3B90"/>
    <w:rsid w:val="35638C0F"/>
    <w:rsid w:val="3585F860"/>
    <w:rsid w:val="35882127"/>
    <w:rsid w:val="35924BBB"/>
    <w:rsid w:val="3595A725"/>
    <w:rsid w:val="3599A642"/>
    <w:rsid w:val="359A556A"/>
    <w:rsid w:val="35ADDFA1"/>
    <w:rsid w:val="35C5447D"/>
    <w:rsid w:val="35C7E6BF"/>
    <w:rsid w:val="35D8397B"/>
    <w:rsid w:val="35D9A313"/>
    <w:rsid w:val="35DAF70B"/>
    <w:rsid w:val="35DDB954"/>
    <w:rsid w:val="35EC8955"/>
    <w:rsid w:val="35FF5B27"/>
    <w:rsid w:val="360219C7"/>
    <w:rsid w:val="3605DAC6"/>
    <w:rsid w:val="3608C4A5"/>
    <w:rsid w:val="360D030D"/>
    <w:rsid w:val="36145FFD"/>
    <w:rsid w:val="3621DE44"/>
    <w:rsid w:val="3629AACD"/>
    <w:rsid w:val="362A39EC"/>
    <w:rsid w:val="362BCBB7"/>
    <w:rsid w:val="3636D1EE"/>
    <w:rsid w:val="363ACAB0"/>
    <w:rsid w:val="3646619C"/>
    <w:rsid w:val="364B691C"/>
    <w:rsid w:val="365BDA2C"/>
    <w:rsid w:val="36618A4D"/>
    <w:rsid w:val="366227DD"/>
    <w:rsid w:val="3674B425"/>
    <w:rsid w:val="3678F325"/>
    <w:rsid w:val="36836610"/>
    <w:rsid w:val="368BD5AD"/>
    <w:rsid w:val="368DF058"/>
    <w:rsid w:val="369B8EC1"/>
    <w:rsid w:val="36B7CACA"/>
    <w:rsid w:val="36BA88C9"/>
    <w:rsid w:val="36C37BD3"/>
    <w:rsid w:val="36CB4E58"/>
    <w:rsid w:val="36CD76A5"/>
    <w:rsid w:val="36E504DA"/>
    <w:rsid w:val="36EC590B"/>
    <w:rsid w:val="36F08EC9"/>
    <w:rsid w:val="36F57306"/>
    <w:rsid w:val="36FBE094"/>
    <w:rsid w:val="37125922"/>
    <w:rsid w:val="37149BF5"/>
    <w:rsid w:val="372A61B7"/>
    <w:rsid w:val="37414960"/>
    <w:rsid w:val="374853B6"/>
    <w:rsid w:val="3748EEF6"/>
    <w:rsid w:val="3756F1B5"/>
    <w:rsid w:val="3759B155"/>
    <w:rsid w:val="3763785D"/>
    <w:rsid w:val="376C7F17"/>
    <w:rsid w:val="377AB4CF"/>
    <w:rsid w:val="3786AB02"/>
    <w:rsid w:val="378706A1"/>
    <w:rsid w:val="379150B6"/>
    <w:rsid w:val="37965DBC"/>
    <w:rsid w:val="37A7EFB8"/>
    <w:rsid w:val="37AF67BF"/>
    <w:rsid w:val="37B78166"/>
    <w:rsid w:val="37BD1061"/>
    <w:rsid w:val="37BDE76B"/>
    <w:rsid w:val="37C13E39"/>
    <w:rsid w:val="37CA3A4D"/>
    <w:rsid w:val="37DAEE7F"/>
    <w:rsid w:val="37DF0EE3"/>
    <w:rsid w:val="37F15398"/>
    <w:rsid w:val="37F8F49A"/>
    <w:rsid w:val="37FD3835"/>
    <w:rsid w:val="37FE4906"/>
    <w:rsid w:val="380B8054"/>
    <w:rsid w:val="381A4DD9"/>
    <w:rsid w:val="381E4620"/>
    <w:rsid w:val="3822B713"/>
    <w:rsid w:val="3822FB05"/>
    <w:rsid w:val="38267919"/>
    <w:rsid w:val="38271DEE"/>
    <w:rsid w:val="383E6422"/>
    <w:rsid w:val="38469657"/>
    <w:rsid w:val="384DD2D6"/>
    <w:rsid w:val="38600766"/>
    <w:rsid w:val="3883F848"/>
    <w:rsid w:val="38873E68"/>
    <w:rsid w:val="388BE96D"/>
    <w:rsid w:val="388CC89C"/>
    <w:rsid w:val="388FE279"/>
    <w:rsid w:val="38948667"/>
    <w:rsid w:val="3895E609"/>
    <w:rsid w:val="3898BDAD"/>
    <w:rsid w:val="38AB96B3"/>
    <w:rsid w:val="38B3D8AB"/>
    <w:rsid w:val="38C32F1B"/>
    <w:rsid w:val="38C3916E"/>
    <w:rsid w:val="38D50C9C"/>
    <w:rsid w:val="38E89F11"/>
    <w:rsid w:val="38EA2CD8"/>
    <w:rsid w:val="38F5B865"/>
    <w:rsid w:val="38F9AF41"/>
    <w:rsid w:val="38FB7F28"/>
    <w:rsid w:val="38FBF900"/>
    <w:rsid w:val="38FD88C5"/>
    <w:rsid w:val="390BD4C6"/>
    <w:rsid w:val="390EE711"/>
    <w:rsid w:val="390F1CE7"/>
    <w:rsid w:val="3911BB68"/>
    <w:rsid w:val="3914D99C"/>
    <w:rsid w:val="392A8660"/>
    <w:rsid w:val="393B3C70"/>
    <w:rsid w:val="3951A0B9"/>
    <w:rsid w:val="39534061"/>
    <w:rsid w:val="39582048"/>
    <w:rsid w:val="397F81E5"/>
    <w:rsid w:val="398A2926"/>
    <w:rsid w:val="39910319"/>
    <w:rsid w:val="3991D903"/>
    <w:rsid w:val="399C13F6"/>
    <w:rsid w:val="39A912F5"/>
    <w:rsid w:val="39A9A11A"/>
    <w:rsid w:val="39AC1F09"/>
    <w:rsid w:val="39AFA891"/>
    <w:rsid w:val="39B9655C"/>
    <w:rsid w:val="39BDF0FB"/>
    <w:rsid w:val="39BF432A"/>
    <w:rsid w:val="39D3D077"/>
    <w:rsid w:val="39DD4B4A"/>
    <w:rsid w:val="39DEB9FE"/>
    <w:rsid w:val="39E927BE"/>
    <w:rsid w:val="39F22254"/>
    <w:rsid w:val="39F68C7F"/>
    <w:rsid w:val="39FCBCE4"/>
    <w:rsid w:val="3A01209A"/>
    <w:rsid w:val="3A188427"/>
    <w:rsid w:val="3A1CD6A6"/>
    <w:rsid w:val="3A24A2DC"/>
    <w:rsid w:val="3A2C4FA6"/>
    <w:rsid w:val="3A2FD65D"/>
    <w:rsid w:val="3A492E47"/>
    <w:rsid w:val="3A4E5881"/>
    <w:rsid w:val="3A50E27A"/>
    <w:rsid w:val="3A5DFCFA"/>
    <w:rsid w:val="3A60A5F6"/>
    <w:rsid w:val="3A6BE4DE"/>
    <w:rsid w:val="3A713FCC"/>
    <w:rsid w:val="3A727399"/>
    <w:rsid w:val="3A77E94C"/>
    <w:rsid w:val="3A8416CA"/>
    <w:rsid w:val="3A8A4633"/>
    <w:rsid w:val="3A8CD8FD"/>
    <w:rsid w:val="3A97492B"/>
    <w:rsid w:val="3A9FABB7"/>
    <w:rsid w:val="3AA7C08F"/>
    <w:rsid w:val="3AAA7265"/>
    <w:rsid w:val="3AAA7673"/>
    <w:rsid w:val="3AB7AB14"/>
    <w:rsid w:val="3AB9F810"/>
    <w:rsid w:val="3AC462EA"/>
    <w:rsid w:val="3AC90E68"/>
    <w:rsid w:val="3ACDD4F0"/>
    <w:rsid w:val="3AD07B1D"/>
    <w:rsid w:val="3AD92F29"/>
    <w:rsid w:val="3ADBADEB"/>
    <w:rsid w:val="3ADE06D8"/>
    <w:rsid w:val="3AE294EC"/>
    <w:rsid w:val="3AE74ECB"/>
    <w:rsid w:val="3AEAF7A6"/>
    <w:rsid w:val="3B0A9E71"/>
    <w:rsid w:val="3B0D6274"/>
    <w:rsid w:val="3B17944B"/>
    <w:rsid w:val="3B1D87CA"/>
    <w:rsid w:val="3B216B1D"/>
    <w:rsid w:val="3B25C6BF"/>
    <w:rsid w:val="3B2E908D"/>
    <w:rsid w:val="3B33253E"/>
    <w:rsid w:val="3B351292"/>
    <w:rsid w:val="3B44EA29"/>
    <w:rsid w:val="3B5B6110"/>
    <w:rsid w:val="3B61AAB9"/>
    <w:rsid w:val="3B6D7B1E"/>
    <w:rsid w:val="3B7C9628"/>
    <w:rsid w:val="3B7EE7E2"/>
    <w:rsid w:val="3B80E11C"/>
    <w:rsid w:val="3B8E6D85"/>
    <w:rsid w:val="3B94139E"/>
    <w:rsid w:val="3B998466"/>
    <w:rsid w:val="3BA609E3"/>
    <w:rsid w:val="3BA80CC5"/>
    <w:rsid w:val="3BA890D4"/>
    <w:rsid w:val="3BB1A79C"/>
    <w:rsid w:val="3BBE974C"/>
    <w:rsid w:val="3BE02146"/>
    <w:rsid w:val="3BE1CF2F"/>
    <w:rsid w:val="3BF474F3"/>
    <w:rsid w:val="3BF4BF7D"/>
    <w:rsid w:val="3BFD3549"/>
    <w:rsid w:val="3C1842BE"/>
    <w:rsid w:val="3C21F5F4"/>
    <w:rsid w:val="3C34CBD7"/>
    <w:rsid w:val="3C3A0C0A"/>
    <w:rsid w:val="3C3E6549"/>
    <w:rsid w:val="3C451F71"/>
    <w:rsid w:val="3C47781F"/>
    <w:rsid w:val="3C4FE73B"/>
    <w:rsid w:val="3C540459"/>
    <w:rsid w:val="3C568D94"/>
    <w:rsid w:val="3C5FEB4C"/>
    <w:rsid w:val="3C7E8C06"/>
    <w:rsid w:val="3C8B15D1"/>
    <w:rsid w:val="3C965B97"/>
    <w:rsid w:val="3CA55FBA"/>
    <w:rsid w:val="3CB425DC"/>
    <w:rsid w:val="3CB8B664"/>
    <w:rsid w:val="3CC27D84"/>
    <w:rsid w:val="3CCC5FFB"/>
    <w:rsid w:val="3CD02C55"/>
    <w:rsid w:val="3CE09EF9"/>
    <w:rsid w:val="3CF9FD6C"/>
    <w:rsid w:val="3D1814FF"/>
    <w:rsid w:val="3D2B1C92"/>
    <w:rsid w:val="3D301AAF"/>
    <w:rsid w:val="3D3BBC13"/>
    <w:rsid w:val="3D403C67"/>
    <w:rsid w:val="3D41A50C"/>
    <w:rsid w:val="3D4E9B18"/>
    <w:rsid w:val="3D5F06C6"/>
    <w:rsid w:val="3D62695E"/>
    <w:rsid w:val="3D6C9351"/>
    <w:rsid w:val="3D8FC88E"/>
    <w:rsid w:val="3D9268F7"/>
    <w:rsid w:val="3D97BECB"/>
    <w:rsid w:val="3DA836C6"/>
    <w:rsid w:val="3DAC48EE"/>
    <w:rsid w:val="3DB07095"/>
    <w:rsid w:val="3DC71E9A"/>
    <w:rsid w:val="3DE0294C"/>
    <w:rsid w:val="3DEB3432"/>
    <w:rsid w:val="3DFD0068"/>
    <w:rsid w:val="3E091AFF"/>
    <w:rsid w:val="3E1775D8"/>
    <w:rsid w:val="3E32B558"/>
    <w:rsid w:val="3E370401"/>
    <w:rsid w:val="3E37852B"/>
    <w:rsid w:val="3E4322D8"/>
    <w:rsid w:val="3E4A6A11"/>
    <w:rsid w:val="3E6628BB"/>
    <w:rsid w:val="3E6D2C9F"/>
    <w:rsid w:val="3E7119BF"/>
    <w:rsid w:val="3E7E29C9"/>
    <w:rsid w:val="3E805A0B"/>
    <w:rsid w:val="3E88D2DD"/>
    <w:rsid w:val="3E8F5719"/>
    <w:rsid w:val="3E94162F"/>
    <w:rsid w:val="3EB1B1CA"/>
    <w:rsid w:val="3EB78194"/>
    <w:rsid w:val="3ECCB087"/>
    <w:rsid w:val="3ECD6EB5"/>
    <w:rsid w:val="3ECDBC96"/>
    <w:rsid w:val="3EE52784"/>
    <w:rsid w:val="3EEBCF74"/>
    <w:rsid w:val="3EECCA15"/>
    <w:rsid w:val="3EF3C06E"/>
    <w:rsid w:val="3EF45719"/>
    <w:rsid w:val="3EF84A65"/>
    <w:rsid w:val="3EFA86F0"/>
    <w:rsid w:val="3EFFFABB"/>
    <w:rsid w:val="3F2D7F76"/>
    <w:rsid w:val="3F34FA7F"/>
    <w:rsid w:val="3F6677DE"/>
    <w:rsid w:val="3F883FE1"/>
    <w:rsid w:val="3F8CD64F"/>
    <w:rsid w:val="3F930A85"/>
    <w:rsid w:val="3F966786"/>
    <w:rsid w:val="3F9A3074"/>
    <w:rsid w:val="3FA118D2"/>
    <w:rsid w:val="3FADA066"/>
    <w:rsid w:val="3FB2C474"/>
    <w:rsid w:val="3FC7F1A0"/>
    <w:rsid w:val="3FF57BB0"/>
    <w:rsid w:val="40023368"/>
    <w:rsid w:val="4013C66B"/>
    <w:rsid w:val="4014ECC7"/>
    <w:rsid w:val="401928A9"/>
    <w:rsid w:val="4019D23D"/>
    <w:rsid w:val="40350C1A"/>
    <w:rsid w:val="404034F7"/>
    <w:rsid w:val="40404440"/>
    <w:rsid w:val="4046045C"/>
    <w:rsid w:val="405D1920"/>
    <w:rsid w:val="4064FCF7"/>
    <w:rsid w:val="40697F28"/>
    <w:rsid w:val="406E7E74"/>
    <w:rsid w:val="406F8194"/>
    <w:rsid w:val="4072D988"/>
    <w:rsid w:val="40821603"/>
    <w:rsid w:val="408ABF7B"/>
    <w:rsid w:val="4097786A"/>
    <w:rsid w:val="4097E4BF"/>
    <w:rsid w:val="40A1AF6B"/>
    <w:rsid w:val="40A902ED"/>
    <w:rsid w:val="40AE64F0"/>
    <w:rsid w:val="40BDFBFF"/>
    <w:rsid w:val="40BE0316"/>
    <w:rsid w:val="40C2FFA8"/>
    <w:rsid w:val="40C97832"/>
    <w:rsid w:val="40E5BE55"/>
    <w:rsid w:val="40F36087"/>
    <w:rsid w:val="410C1DD9"/>
    <w:rsid w:val="4111DF4E"/>
    <w:rsid w:val="4114CA7A"/>
    <w:rsid w:val="4123C644"/>
    <w:rsid w:val="4134D693"/>
    <w:rsid w:val="4150629C"/>
    <w:rsid w:val="415BF337"/>
    <w:rsid w:val="416E2305"/>
    <w:rsid w:val="41761E1E"/>
    <w:rsid w:val="41789040"/>
    <w:rsid w:val="4182A7B6"/>
    <w:rsid w:val="418465E2"/>
    <w:rsid w:val="418B46C1"/>
    <w:rsid w:val="41962BB9"/>
    <w:rsid w:val="419E6ED4"/>
    <w:rsid w:val="41A7C6E1"/>
    <w:rsid w:val="41B2D74D"/>
    <w:rsid w:val="41B481EC"/>
    <w:rsid w:val="41B82F3C"/>
    <w:rsid w:val="41BA9206"/>
    <w:rsid w:val="41C3EC46"/>
    <w:rsid w:val="41CB879F"/>
    <w:rsid w:val="41D410BB"/>
    <w:rsid w:val="41D4E615"/>
    <w:rsid w:val="41D58C33"/>
    <w:rsid w:val="41DDA0E3"/>
    <w:rsid w:val="41DDA32E"/>
    <w:rsid w:val="41EF0447"/>
    <w:rsid w:val="41EF8FD4"/>
    <w:rsid w:val="41F3CB1E"/>
    <w:rsid w:val="41F6DF09"/>
    <w:rsid w:val="41FFE77E"/>
    <w:rsid w:val="420E8153"/>
    <w:rsid w:val="421630A9"/>
    <w:rsid w:val="42168E8D"/>
    <w:rsid w:val="4221D2C7"/>
    <w:rsid w:val="42294AEF"/>
    <w:rsid w:val="422C32EA"/>
    <w:rsid w:val="4237FA60"/>
    <w:rsid w:val="4238EDA5"/>
    <w:rsid w:val="424264DE"/>
    <w:rsid w:val="424AAF04"/>
    <w:rsid w:val="42519FC3"/>
    <w:rsid w:val="4265BDDF"/>
    <w:rsid w:val="426D5C04"/>
    <w:rsid w:val="426DDBBD"/>
    <w:rsid w:val="4275C4DB"/>
    <w:rsid w:val="42787EBB"/>
    <w:rsid w:val="42826072"/>
    <w:rsid w:val="428994CE"/>
    <w:rsid w:val="42922F2E"/>
    <w:rsid w:val="429664A4"/>
    <w:rsid w:val="4298CF48"/>
    <w:rsid w:val="42A46E69"/>
    <w:rsid w:val="42A94077"/>
    <w:rsid w:val="42A9BC62"/>
    <w:rsid w:val="42B4EF84"/>
    <w:rsid w:val="42BE5A40"/>
    <w:rsid w:val="42C046B2"/>
    <w:rsid w:val="42CA4EEE"/>
    <w:rsid w:val="42CA654E"/>
    <w:rsid w:val="42D25C37"/>
    <w:rsid w:val="42D37665"/>
    <w:rsid w:val="42DD7444"/>
    <w:rsid w:val="42E535A6"/>
    <w:rsid w:val="42E5A7B9"/>
    <w:rsid w:val="42E831C7"/>
    <w:rsid w:val="42EBCA3D"/>
    <w:rsid w:val="42EBF8B1"/>
    <w:rsid w:val="42ECB688"/>
    <w:rsid w:val="42FDAE57"/>
    <w:rsid w:val="430D283F"/>
    <w:rsid w:val="4319CF82"/>
    <w:rsid w:val="43205F17"/>
    <w:rsid w:val="432B521F"/>
    <w:rsid w:val="433293D2"/>
    <w:rsid w:val="433ED3BA"/>
    <w:rsid w:val="43424A55"/>
    <w:rsid w:val="434386C4"/>
    <w:rsid w:val="43452EF3"/>
    <w:rsid w:val="43502BB1"/>
    <w:rsid w:val="43604792"/>
    <w:rsid w:val="4365A5AC"/>
    <w:rsid w:val="4368DBB1"/>
    <w:rsid w:val="436ACA60"/>
    <w:rsid w:val="436CFC14"/>
    <w:rsid w:val="436F6138"/>
    <w:rsid w:val="437238C6"/>
    <w:rsid w:val="4374C3A2"/>
    <w:rsid w:val="43790141"/>
    <w:rsid w:val="437E9828"/>
    <w:rsid w:val="438BD29C"/>
    <w:rsid w:val="43BE2800"/>
    <w:rsid w:val="43C07B51"/>
    <w:rsid w:val="43C7B244"/>
    <w:rsid w:val="43C90254"/>
    <w:rsid w:val="43DB20D4"/>
    <w:rsid w:val="43DE395C"/>
    <w:rsid w:val="43E226F4"/>
    <w:rsid w:val="43E2B3B7"/>
    <w:rsid w:val="43E3E3F3"/>
    <w:rsid w:val="43E4C374"/>
    <w:rsid w:val="43E9108E"/>
    <w:rsid w:val="43EF7497"/>
    <w:rsid w:val="43F81365"/>
    <w:rsid w:val="43F8DA49"/>
    <w:rsid w:val="43F9B6FC"/>
    <w:rsid w:val="440BC571"/>
    <w:rsid w:val="4411FC52"/>
    <w:rsid w:val="4421370F"/>
    <w:rsid w:val="442426C7"/>
    <w:rsid w:val="44270914"/>
    <w:rsid w:val="4436EF23"/>
    <w:rsid w:val="444411E9"/>
    <w:rsid w:val="4455D28E"/>
    <w:rsid w:val="445AEA2D"/>
    <w:rsid w:val="44715C02"/>
    <w:rsid w:val="447D15FD"/>
    <w:rsid w:val="4483A354"/>
    <w:rsid w:val="4496D18C"/>
    <w:rsid w:val="449EB1B2"/>
    <w:rsid w:val="449FDC29"/>
    <w:rsid w:val="44A0FC00"/>
    <w:rsid w:val="44AE24FB"/>
    <w:rsid w:val="44AFFE3B"/>
    <w:rsid w:val="44B2733D"/>
    <w:rsid w:val="44B46D74"/>
    <w:rsid w:val="44BB1266"/>
    <w:rsid w:val="44CBBBFF"/>
    <w:rsid w:val="44D49735"/>
    <w:rsid w:val="44D5F2FA"/>
    <w:rsid w:val="44DF8D40"/>
    <w:rsid w:val="44DF998D"/>
    <w:rsid w:val="44E25085"/>
    <w:rsid w:val="44E2D404"/>
    <w:rsid w:val="44E96BEE"/>
    <w:rsid w:val="44EA7041"/>
    <w:rsid w:val="4504ABA9"/>
    <w:rsid w:val="4505FBCD"/>
    <w:rsid w:val="450614BB"/>
    <w:rsid w:val="4509EDEC"/>
    <w:rsid w:val="450FAD3A"/>
    <w:rsid w:val="4510708F"/>
    <w:rsid w:val="451E8A1A"/>
    <w:rsid w:val="45209B01"/>
    <w:rsid w:val="45297343"/>
    <w:rsid w:val="452C9E8D"/>
    <w:rsid w:val="45400ECC"/>
    <w:rsid w:val="4543FFAD"/>
    <w:rsid w:val="45527EAE"/>
    <w:rsid w:val="455ABAF1"/>
    <w:rsid w:val="455F7CF4"/>
    <w:rsid w:val="45711B9C"/>
    <w:rsid w:val="4571EA54"/>
    <w:rsid w:val="45720591"/>
    <w:rsid w:val="457688CA"/>
    <w:rsid w:val="4585994A"/>
    <w:rsid w:val="458D0A22"/>
    <w:rsid w:val="45A41C5A"/>
    <w:rsid w:val="45B1C47D"/>
    <w:rsid w:val="45C94844"/>
    <w:rsid w:val="45CB94F6"/>
    <w:rsid w:val="45D7B272"/>
    <w:rsid w:val="45E26058"/>
    <w:rsid w:val="45E8F7AC"/>
    <w:rsid w:val="45F0BBD5"/>
    <w:rsid w:val="45F61CD3"/>
    <w:rsid w:val="45F64840"/>
    <w:rsid w:val="45F80C22"/>
    <w:rsid w:val="45FE76EF"/>
    <w:rsid w:val="46054C2C"/>
    <w:rsid w:val="461694E5"/>
    <w:rsid w:val="4618BF6C"/>
    <w:rsid w:val="461B2F66"/>
    <w:rsid w:val="46267ABC"/>
    <w:rsid w:val="4632A043"/>
    <w:rsid w:val="464987F5"/>
    <w:rsid w:val="464DB98E"/>
    <w:rsid w:val="465CC668"/>
    <w:rsid w:val="46634E68"/>
    <w:rsid w:val="4669BEFD"/>
    <w:rsid w:val="466E0A06"/>
    <w:rsid w:val="46749BAB"/>
    <w:rsid w:val="46799792"/>
    <w:rsid w:val="4679AB16"/>
    <w:rsid w:val="4694C76F"/>
    <w:rsid w:val="4695C4B4"/>
    <w:rsid w:val="46960CBD"/>
    <w:rsid w:val="469B90A0"/>
    <w:rsid w:val="469FBF63"/>
    <w:rsid w:val="46B2633D"/>
    <w:rsid w:val="46B2EDBE"/>
    <w:rsid w:val="46B39725"/>
    <w:rsid w:val="46BF2A5B"/>
    <w:rsid w:val="46C2E8DE"/>
    <w:rsid w:val="46C54888"/>
    <w:rsid w:val="46D65F86"/>
    <w:rsid w:val="46D717BF"/>
    <w:rsid w:val="46DB412D"/>
    <w:rsid w:val="46EE92F5"/>
    <w:rsid w:val="46F54704"/>
    <w:rsid w:val="46F57C94"/>
    <w:rsid w:val="47162C30"/>
    <w:rsid w:val="4726E7FF"/>
    <w:rsid w:val="47286218"/>
    <w:rsid w:val="472A5EBD"/>
    <w:rsid w:val="472BBA94"/>
    <w:rsid w:val="4734BF96"/>
    <w:rsid w:val="47357693"/>
    <w:rsid w:val="4735E83C"/>
    <w:rsid w:val="473D00B3"/>
    <w:rsid w:val="4743DB40"/>
    <w:rsid w:val="47447241"/>
    <w:rsid w:val="474599FD"/>
    <w:rsid w:val="47579439"/>
    <w:rsid w:val="47657B78"/>
    <w:rsid w:val="476FCD60"/>
    <w:rsid w:val="477C3E0F"/>
    <w:rsid w:val="477D08AF"/>
    <w:rsid w:val="477D0C8A"/>
    <w:rsid w:val="477E4C40"/>
    <w:rsid w:val="47838F00"/>
    <w:rsid w:val="479B0BE6"/>
    <w:rsid w:val="479BA812"/>
    <w:rsid w:val="47A36E93"/>
    <w:rsid w:val="47BF6B2B"/>
    <w:rsid w:val="47C549CE"/>
    <w:rsid w:val="47CB6D55"/>
    <w:rsid w:val="47CFB6C5"/>
    <w:rsid w:val="47DBDABF"/>
    <w:rsid w:val="47EE68A8"/>
    <w:rsid w:val="47EE7DB1"/>
    <w:rsid w:val="47F05581"/>
    <w:rsid w:val="47F3D92A"/>
    <w:rsid w:val="480FDD62"/>
    <w:rsid w:val="4814DC16"/>
    <w:rsid w:val="481C4DCC"/>
    <w:rsid w:val="481CE395"/>
    <w:rsid w:val="482A4B6A"/>
    <w:rsid w:val="482F96F0"/>
    <w:rsid w:val="484CB866"/>
    <w:rsid w:val="484CE4BF"/>
    <w:rsid w:val="48535EFC"/>
    <w:rsid w:val="485E58FF"/>
    <w:rsid w:val="485F7CC4"/>
    <w:rsid w:val="48643AEC"/>
    <w:rsid w:val="48684C14"/>
    <w:rsid w:val="4868CE68"/>
    <w:rsid w:val="487895E3"/>
    <w:rsid w:val="487DF320"/>
    <w:rsid w:val="487ED4F8"/>
    <w:rsid w:val="48845BFA"/>
    <w:rsid w:val="489DEE1A"/>
    <w:rsid w:val="48A5F41D"/>
    <w:rsid w:val="48A62727"/>
    <w:rsid w:val="48AE2989"/>
    <w:rsid w:val="48BECFFB"/>
    <w:rsid w:val="48C04C76"/>
    <w:rsid w:val="48C1ADD8"/>
    <w:rsid w:val="48D58A89"/>
    <w:rsid w:val="48D95C3B"/>
    <w:rsid w:val="48E7546A"/>
    <w:rsid w:val="48F49D26"/>
    <w:rsid w:val="49009B0E"/>
    <w:rsid w:val="4908C832"/>
    <w:rsid w:val="490907DE"/>
    <w:rsid w:val="49095ACD"/>
    <w:rsid w:val="4916A95F"/>
    <w:rsid w:val="491EFEF2"/>
    <w:rsid w:val="49209794"/>
    <w:rsid w:val="4938DB80"/>
    <w:rsid w:val="4938E1CC"/>
    <w:rsid w:val="49425DAA"/>
    <w:rsid w:val="494B2368"/>
    <w:rsid w:val="495A8BF6"/>
    <w:rsid w:val="4961C8CB"/>
    <w:rsid w:val="49647F03"/>
    <w:rsid w:val="4969D84E"/>
    <w:rsid w:val="4976DD63"/>
    <w:rsid w:val="498C72CA"/>
    <w:rsid w:val="4995A629"/>
    <w:rsid w:val="49987544"/>
    <w:rsid w:val="49ACB948"/>
    <w:rsid w:val="49C3A74C"/>
    <w:rsid w:val="49C3AF80"/>
    <w:rsid w:val="49C8F973"/>
    <w:rsid w:val="49C8FC1F"/>
    <w:rsid w:val="49D8AA9B"/>
    <w:rsid w:val="49D8F963"/>
    <w:rsid w:val="49DBBC54"/>
    <w:rsid w:val="49E0A8C5"/>
    <w:rsid w:val="49E1DA07"/>
    <w:rsid w:val="49E20DC2"/>
    <w:rsid w:val="49E781FD"/>
    <w:rsid w:val="49EA848B"/>
    <w:rsid w:val="49EAABDE"/>
    <w:rsid w:val="49F3CEE1"/>
    <w:rsid w:val="49F8E2A3"/>
    <w:rsid w:val="4A02139E"/>
    <w:rsid w:val="4A0727D7"/>
    <w:rsid w:val="4A1C7578"/>
    <w:rsid w:val="4A35070A"/>
    <w:rsid w:val="4A4F536E"/>
    <w:rsid w:val="4A57765E"/>
    <w:rsid w:val="4A67C672"/>
    <w:rsid w:val="4A6C1AEE"/>
    <w:rsid w:val="4A73D61A"/>
    <w:rsid w:val="4A80B046"/>
    <w:rsid w:val="4AA9378E"/>
    <w:rsid w:val="4AAB42DF"/>
    <w:rsid w:val="4AB4321B"/>
    <w:rsid w:val="4AB8C631"/>
    <w:rsid w:val="4AC166C7"/>
    <w:rsid w:val="4ACDE827"/>
    <w:rsid w:val="4AD74800"/>
    <w:rsid w:val="4ADDE411"/>
    <w:rsid w:val="4AECACF9"/>
    <w:rsid w:val="4AF40442"/>
    <w:rsid w:val="4AF95CA5"/>
    <w:rsid w:val="4AFA544B"/>
    <w:rsid w:val="4AFB3593"/>
    <w:rsid w:val="4B0C07AC"/>
    <w:rsid w:val="4B113B1E"/>
    <w:rsid w:val="4B135DC5"/>
    <w:rsid w:val="4B192991"/>
    <w:rsid w:val="4B1A72BC"/>
    <w:rsid w:val="4B200F87"/>
    <w:rsid w:val="4B2A32D5"/>
    <w:rsid w:val="4B2DCA9E"/>
    <w:rsid w:val="4B3506F5"/>
    <w:rsid w:val="4B39A7F9"/>
    <w:rsid w:val="4B4B3E0E"/>
    <w:rsid w:val="4B4C7045"/>
    <w:rsid w:val="4B50DEC8"/>
    <w:rsid w:val="4B54B5FF"/>
    <w:rsid w:val="4B551E28"/>
    <w:rsid w:val="4B749BFA"/>
    <w:rsid w:val="4B7913F3"/>
    <w:rsid w:val="4B7A62E1"/>
    <w:rsid w:val="4B7E6A86"/>
    <w:rsid w:val="4B82739B"/>
    <w:rsid w:val="4B901A69"/>
    <w:rsid w:val="4BA24094"/>
    <w:rsid w:val="4BAC5D30"/>
    <w:rsid w:val="4BAD6FDB"/>
    <w:rsid w:val="4BAFB95F"/>
    <w:rsid w:val="4BB074B0"/>
    <w:rsid w:val="4BB2565F"/>
    <w:rsid w:val="4BDD29CF"/>
    <w:rsid w:val="4BEA05BC"/>
    <w:rsid w:val="4BFF40F1"/>
    <w:rsid w:val="4C1A32F3"/>
    <w:rsid w:val="4C3566B9"/>
    <w:rsid w:val="4C3908A4"/>
    <w:rsid w:val="4C3AB4A6"/>
    <w:rsid w:val="4C3B262C"/>
    <w:rsid w:val="4C5751BD"/>
    <w:rsid w:val="4C5AFCD8"/>
    <w:rsid w:val="4C642F7D"/>
    <w:rsid w:val="4C6A75BA"/>
    <w:rsid w:val="4C75677F"/>
    <w:rsid w:val="4C7DCD95"/>
    <w:rsid w:val="4C8DD5C7"/>
    <w:rsid w:val="4C990BEF"/>
    <w:rsid w:val="4C9B5634"/>
    <w:rsid w:val="4C9C3AFB"/>
    <w:rsid w:val="4CA3BCEB"/>
    <w:rsid w:val="4CA40F47"/>
    <w:rsid w:val="4CA95337"/>
    <w:rsid w:val="4CB040F3"/>
    <w:rsid w:val="4CB67AA7"/>
    <w:rsid w:val="4CB9C1CC"/>
    <w:rsid w:val="4CC58192"/>
    <w:rsid w:val="4CCB0CAF"/>
    <w:rsid w:val="4CD0346B"/>
    <w:rsid w:val="4CE2AD91"/>
    <w:rsid w:val="4CE4D66D"/>
    <w:rsid w:val="4CE92C5C"/>
    <w:rsid w:val="4CE92CFE"/>
    <w:rsid w:val="4CEC3F59"/>
    <w:rsid w:val="4CF12312"/>
    <w:rsid w:val="4D02647E"/>
    <w:rsid w:val="4D02E4EB"/>
    <w:rsid w:val="4D12C06F"/>
    <w:rsid w:val="4D136F24"/>
    <w:rsid w:val="4D1E11EA"/>
    <w:rsid w:val="4D237FA5"/>
    <w:rsid w:val="4D24C7EC"/>
    <w:rsid w:val="4D3FCC64"/>
    <w:rsid w:val="4D42801C"/>
    <w:rsid w:val="4D42A476"/>
    <w:rsid w:val="4D4586C3"/>
    <w:rsid w:val="4D4ADFD9"/>
    <w:rsid w:val="4D4D18A8"/>
    <w:rsid w:val="4D50C5DD"/>
    <w:rsid w:val="4D668390"/>
    <w:rsid w:val="4D6E6F91"/>
    <w:rsid w:val="4D7F2914"/>
    <w:rsid w:val="4D929B41"/>
    <w:rsid w:val="4D9A6553"/>
    <w:rsid w:val="4DC8A75B"/>
    <w:rsid w:val="4DD869C3"/>
    <w:rsid w:val="4DE32D0C"/>
    <w:rsid w:val="4DE4E53F"/>
    <w:rsid w:val="4DED7C12"/>
    <w:rsid w:val="4DEE93B9"/>
    <w:rsid w:val="4DFA3D24"/>
    <w:rsid w:val="4E01A3AF"/>
    <w:rsid w:val="4E174C96"/>
    <w:rsid w:val="4E230658"/>
    <w:rsid w:val="4E2B9852"/>
    <w:rsid w:val="4E32AC8F"/>
    <w:rsid w:val="4E38867B"/>
    <w:rsid w:val="4E39A9FF"/>
    <w:rsid w:val="4E53E500"/>
    <w:rsid w:val="4E5BC216"/>
    <w:rsid w:val="4E61AD85"/>
    <w:rsid w:val="4E647F65"/>
    <w:rsid w:val="4E6C0C84"/>
    <w:rsid w:val="4E7C2A94"/>
    <w:rsid w:val="4E7E8DCF"/>
    <w:rsid w:val="4E800840"/>
    <w:rsid w:val="4E851D11"/>
    <w:rsid w:val="4E879B1A"/>
    <w:rsid w:val="4E8CB5E8"/>
    <w:rsid w:val="4EA08C63"/>
    <w:rsid w:val="4EAE33DF"/>
    <w:rsid w:val="4EAFFA92"/>
    <w:rsid w:val="4EB1E0AB"/>
    <w:rsid w:val="4EB6E482"/>
    <w:rsid w:val="4ED61126"/>
    <w:rsid w:val="4EE9C47B"/>
    <w:rsid w:val="4EECE782"/>
    <w:rsid w:val="4F0E95EB"/>
    <w:rsid w:val="4F0FF3EA"/>
    <w:rsid w:val="4F145C4D"/>
    <w:rsid w:val="4F15CAEC"/>
    <w:rsid w:val="4F1D5C5C"/>
    <w:rsid w:val="4F1ED335"/>
    <w:rsid w:val="4F38E614"/>
    <w:rsid w:val="4F4C45AF"/>
    <w:rsid w:val="4F4CB853"/>
    <w:rsid w:val="4F58F29F"/>
    <w:rsid w:val="4F6019FE"/>
    <w:rsid w:val="4F62B9F9"/>
    <w:rsid w:val="4F79CA07"/>
    <w:rsid w:val="4F7F05C1"/>
    <w:rsid w:val="4F86B163"/>
    <w:rsid w:val="4F8A94A9"/>
    <w:rsid w:val="4F9CF47B"/>
    <w:rsid w:val="4FA0AE76"/>
    <w:rsid w:val="4FA1D9EC"/>
    <w:rsid w:val="4FA4A666"/>
    <w:rsid w:val="4FB78900"/>
    <w:rsid w:val="4FBE3740"/>
    <w:rsid w:val="4FBF4AF0"/>
    <w:rsid w:val="4FC67603"/>
    <w:rsid w:val="4FCC3134"/>
    <w:rsid w:val="4FD0AC6C"/>
    <w:rsid w:val="4FD154B2"/>
    <w:rsid w:val="4FE152BF"/>
    <w:rsid w:val="4FE71DF6"/>
    <w:rsid w:val="4FF8143D"/>
    <w:rsid w:val="4FF952F3"/>
    <w:rsid w:val="4FFE4102"/>
    <w:rsid w:val="5001712B"/>
    <w:rsid w:val="500857DB"/>
    <w:rsid w:val="501B98AE"/>
    <w:rsid w:val="5035EBFF"/>
    <w:rsid w:val="50361B29"/>
    <w:rsid w:val="503F8C3F"/>
    <w:rsid w:val="5041BD8E"/>
    <w:rsid w:val="504B2CAE"/>
    <w:rsid w:val="5055DD63"/>
    <w:rsid w:val="505B6012"/>
    <w:rsid w:val="50680595"/>
    <w:rsid w:val="5079CF0D"/>
    <w:rsid w:val="507B40AB"/>
    <w:rsid w:val="5082D99B"/>
    <w:rsid w:val="509AB012"/>
    <w:rsid w:val="50B124E1"/>
    <w:rsid w:val="50BF8D9A"/>
    <w:rsid w:val="50C06DCA"/>
    <w:rsid w:val="50C52D92"/>
    <w:rsid w:val="50C68E0A"/>
    <w:rsid w:val="50CC6592"/>
    <w:rsid w:val="50CF8228"/>
    <w:rsid w:val="50D20D37"/>
    <w:rsid w:val="50DA8323"/>
    <w:rsid w:val="50DC9965"/>
    <w:rsid w:val="50E11C62"/>
    <w:rsid w:val="50E263A3"/>
    <w:rsid w:val="50E979BA"/>
    <w:rsid w:val="50EA0D7C"/>
    <w:rsid w:val="50F78E8E"/>
    <w:rsid w:val="5109C3CE"/>
    <w:rsid w:val="510D286B"/>
    <w:rsid w:val="510FB3C7"/>
    <w:rsid w:val="511D5E6A"/>
    <w:rsid w:val="51210F20"/>
    <w:rsid w:val="51219812"/>
    <w:rsid w:val="5127E9F8"/>
    <w:rsid w:val="5136F257"/>
    <w:rsid w:val="5139BE09"/>
    <w:rsid w:val="513E4CDD"/>
    <w:rsid w:val="5149AB96"/>
    <w:rsid w:val="5150BDC4"/>
    <w:rsid w:val="5158F5C7"/>
    <w:rsid w:val="515B030D"/>
    <w:rsid w:val="515C58A3"/>
    <w:rsid w:val="51647F1B"/>
    <w:rsid w:val="51687652"/>
    <w:rsid w:val="516AC32D"/>
    <w:rsid w:val="516B0C5F"/>
    <w:rsid w:val="5175505A"/>
    <w:rsid w:val="518FF5F3"/>
    <w:rsid w:val="519A847C"/>
    <w:rsid w:val="51A8B015"/>
    <w:rsid w:val="51AC50EF"/>
    <w:rsid w:val="51B04C73"/>
    <w:rsid w:val="51B0E0D3"/>
    <w:rsid w:val="51BC42CB"/>
    <w:rsid w:val="51C68FFE"/>
    <w:rsid w:val="51C6FF64"/>
    <w:rsid w:val="51CE9759"/>
    <w:rsid w:val="51CF6B63"/>
    <w:rsid w:val="51E30DE7"/>
    <w:rsid w:val="51F068A3"/>
    <w:rsid w:val="52094D27"/>
    <w:rsid w:val="520EEECC"/>
    <w:rsid w:val="52134745"/>
    <w:rsid w:val="522D9273"/>
    <w:rsid w:val="523377B2"/>
    <w:rsid w:val="523CBEDF"/>
    <w:rsid w:val="524CE6D6"/>
    <w:rsid w:val="525D555D"/>
    <w:rsid w:val="5264B067"/>
    <w:rsid w:val="5275FE4F"/>
    <w:rsid w:val="527869EA"/>
    <w:rsid w:val="5278A8F8"/>
    <w:rsid w:val="5278FAD1"/>
    <w:rsid w:val="528C77A1"/>
    <w:rsid w:val="529F1EB5"/>
    <w:rsid w:val="52AE069C"/>
    <w:rsid w:val="52C78461"/>
    <w:rsid w:val="52CCCC94"/>
    <w:rsid w:val="52D9AE4A"/>
    <w:rsid w:val="52DAA3BE"/>
    <w:rsid w:val="52DF5CD3"/>
    <w:rsid w:val="52EDB62D"/>
    <w:rsid w:val="52F75687"/>
    <w:rsid w:val="52FCD4F8"/>
    <w:rsid w:val="52FF8DD7"/>
    <w:rsid w:val="53007C76"/>
    <w:rsid w:val="530658B4"/>
    <w:rsid w:val="5311D574"/>
    <w:rsid w:val="531383BD"/>
    <w:rsid w:val="5317AB36"/>
    <w:rsid w:val="531FA56F"/>
    <w:rsid w:val="532D2A89"/>
    <w:rsid w:val="53377E2E"/>
    <w:rsid w:val="5344D3C4"/>
    <w:rsid w:val="5346DF73"/>
    <w:rsid w:val="534C16C6"/>
    <w:rsid w:val="535EB516"/>
    <w:rsid w:val="5362C1D3"/>
    <w:rsid w:val="536A696F"/>
    <w:rsid w:val="537674C8"/>
    <w:rsid w:val="53787FC6"/>
    <w:rsid w:val="53790F6E"/>
    <w:rsid w:val="537B9252"/>
    <w:rsid w:val="537FF55A"/>
    <w:rsid w:val="5386370B"/>
    <w:rsid w:val="5395C2F5"/>
    <w:rsid w:val="53AF51F4"/>
    <w:rsid w:val="53B233F1"/>
    <w:rsid w:val="53C45188"/>
    <w:rsid w:val="53C8BE02"/>
    <w:rsid w:val="53CB3BBB"/>
    <w:rsid w:val="53D0D1EA"/>
    <w:rsid w:val="53ED6DB4"/>
    <w:rsid w:val="53F81339"/>
    <w:rsid w:val="53FE9CC0"/>
    <w:rsid w:val="540626BD"/>
    <w:rsid w:val="540AF63C"/>
    <w:rsid w:val="540BEBCB"/>
    <w:rsid w:val="54116EFB"/>
    <w:rsid w:val="5414AE56"/>
    <w:rsid w:val="542F083C"/>
    <w:rsid w:val="543B3368"/>
    <w:rsid w:val="54442FFB"/>
    <w:rsid w:val="54447674"/>
    <w:rsid w:val="545AE8D1"/>
    <w:rsid w:val="54637247"/>
    <w:rsid w:val="5465FFB2"/>
    <w:rsid w:val="546D468E"/>
    <w:rsid w:val="54710A0E"/>
    <w:rsid w:val="5471BA01"/>
    <w:rsid w:val="54759073"/>
    <w:rsid w:val="54768196"/>
    <w:rsid w:val="54823638"/>
    <w:rsid w:val="5487147C"/>
    <w:rsid w:val="54874482"/>
    <w:rsid w:val="548B4AE7"/>
    <w:rsid w:val="54A13B2F"/>
    <w:rsid w:val="54A9A02E"/>
    <w:rsid w:val="54BAC867"/>
    <w:rsid w:val="54BB86BD"/>
    <w:rsid w:val="54DAEEC4"/>
    <w:rsid w:val="54E7C3FF"/>
    <w:rsid w:val="54F2A8D0"/>
    <w:rsid w:val="54F74A93"/>
    <w:rsid w:val="54F9A27E"/>
    <w:rsid w:val="5505914D"/>
    <w:rsid w:val="550864DA"/>
    <w:rsid w:val="550A20A7"/>
    <w:rsid w:val="55164A78"/>
    <w:rsid w:val="5518E8C8"/>
    <w:rsid w:val="551DF53C"/>
    <w:rsid w:val="5535C8E9"/>
    <w:rsid w:val="553EBB9F"/>
    <w:rsid w:val="553F3978"/>
    <w:rsid w:val="554450C3"/>
    <w:rsid w:val="55476EB0"/>
    <w:rsid w:val="555592CF"/>
    <w:rsid w:val="555F16DF"/>
    <w:rsid w:val="555FF594"/>
    <w:rsid w:val="557775BA"/>
    <w:rsid w:val="557FBCFE"/>
    <w:rsid w:val="5599F348"/>
    <w:rsid w:val="559FFA0E"/>
    <w:rsid w:val="55A08A38"/>
    <w:rsid w:val="55AD614B"/>
    <w:rsid w:val="55BC4768"/>
    <w:rsid w:val="55C0ACA9"/>
    <w:rsid w:val="55C83DAB"/>
    <w:rsid w:val="55CFC500"/>
    <w:rsid w:val="55D60226"/>
    <w:rsid w:val="55E3B7C8"/>
    <w:rsid w:val="55E7FC7E"/>
    <w:rsid w:val="55EA9413"/>
    <w:rsid w:val="55F155B1"/>
    <w:rsid w:val="55F3694B"/>
    <w:rsid w:val="55F7A5D9"/>
    <w:rsid w:val="55FEDBF2"/>
    <w:rsid w:val="56023A80"/>
    <w:rsid w:val="560569E2"/>
    <w:rsid w:val="5611454B"/>
    <w:rsid w:val="561AB201"/>
    <w:rsid w:val="5620D364"/>
    <w:rsid w:val="5639B7E0"/>
    <w:rsid w:val="56469A9D"/>
    <w:rsid w:val="56490250"/>
    <w:rsid w:val="565AAA66"/>
    <w:rsid w:val="5667DCF3"/>
    <w:rsid w:val="566BE7E6"/>
    <w:rsid w:val="566C641A"/>
    <w:rsid w:val="566F19AD"/>
    <w:rsid w:val="56717DC2"/>
    <w:rsid w:val="567902E6"/>
    <w:rsid w:val="5688B962"/>
    <w:rsid w:val="568ECEC9"/>
    <w:rsid w:val="5690080F"/>
    <w:rsid w:val="56AAA6BD"/>
    <w:rsid w:val="56B796D8"/>
    <w:rsid w:val="56B9D7F7"/>
    <w:rsid w:val="56BD52D1"/>
    <w:rsid w:val="56BEBC8E"/>
    <w:rsid w:val="56BFE707"/>
    <w:rsid w:val="56D15DCB"/>
    <w:rsid w:val="56D80278"/>
    <w:rsid w:val="56D9CDF8"/>
    <w:rsid w:val="56DD3C74"/>
    <w:rsid w:val="56DE31F5"/>
    <w:rsid w:val="56E68A6C"/>
    <w:rsid w:val="56EF5102"/>
    <w:rsid w:val="56FBAF28"/>
    <w:rsid w:val="5700B000"/>
    <w:rsid w:val="5727B2F7"/>
    <w:rsid w:val="57329DFD"/>
    <w:rsid w:val="573EEB24"/>
    <w:rsid w:val="57415C3F"/>
    <w:rsid w:val="574E70E9"/>
    <w:rsid w:val="575179A2"/>
    <w:rsid w:val="57534E3E"/>
    <w:rsid w:val="576431F0"/>
    <w:rsid w:val="57666865"/>
    <w:rsid w:val="576892A8"/>
    <w:rsid w:val="5778C7BE"/>
    <w:rsid w:val="5781DC29"/>
    <w:rsid w:val="578415B0"/>
    <w:rsid w:val="578931B8"/>
    <w:rsid w:val="5799891F"/>
    <w:rsid w:val="579F7E9B"/>
    <w:rsid w:val="57ECE510"/>
    <w:rsid w:val="57EF7CB4"/>
    <w:rsid w:val="5801304B"/>
    <w:rsid w:val="5802A643"/>
    <w:rsid w:val="58066BBB"/>
    <w:rsid w:val="58131E8B"/>
    <w:rsid w:val="58185DE5"/>
    <w:rsid w:val="581B9120"/>
    <w:rsid w:val="582584F0"/>
    <w:rsid w:val="582F7699"/>
    <w:rsid w:val="58456FDC"/>
    <w:rsid w:val="5853EBCC"/>
    <w:rsid w:val="585DF976"/>
    <w:rsid w:val="58627257"/>
    <w:rsid w:val="586BD613"/>
    <w:rsid w:val="586EB321"/>
    <w:rsid w:val="586F1610"/>
    <w:rsid w:val="587524FF"/>
    <w:rsid w:val="587A647A"/>
    <w:rsid w:val="58893992"/>
    <w:rsid w:val="588DFBE5"/>
    <w:rsid w:val="58AC96E6"/>
    <w:rsid w:val="58BF0DCF"/>
    <w:rsid w:val="58C2D5F5"/>
    <w:rsid w:val="58C807F4"/>
    <w:rsid w:val="58CE1375"/>
    <w:rsid w:val="58E91182"/>
    <w:rsid w:val="58F0B108"/>
    <w:rsid w:val="58F785EC"/>
    <w:rsid w:val="5903848E"/>
    <w:rsid w:val="590E81B1"/>
    <w:rsid w:val="59118D24"/>
    <w:rsid w:val="5911B8E3"/>
    <w:rsid w:val="591E2A07"/>
    <w:rsid w:val="5927A423"/>
    <w:rsid w:val="594553F6"/>
    <w:rsid w:val="59512708"/>
    <w:rsid w:val="595A4BA3"/>
    <w:rsid w:val="595B4C57"/>
    <w:rsid w:val="596878A3"/>
    <w:rsid w:val="5972F0D0"/>
    <w:rsid w:val="5974F973"/>
    <w:rsid w:val="5976378C"/>
    <w:rsid w:val="5986ACA6"/>
    <w:rsid w:val="598C4201"/>
    <w:rsid w:val="599244C3"/>
    <w:rsid w:val="59925BFC"/>
    <w:rsid w:val="5997A1B2"/>
    <w:rsid w:val="59A65231"/>
    <w:rsid w:val="59B27D52"/>
    <w:rsid w:val="59BDE96B"/>
    <w:rsid w:val="59BE91E7"/>
    <w:rsid w:val="59CAFF35"/>
    <w:rsid w:val="59D4F8E0"/>
    <w:rsid w:val="59D7F44E"/>
    <w:rsid w:val="59D8A2CD"/>
    <w:rsid w:val="59DB21D2"/>
    <w:rsid w:val="59E78063"/>
    <w:rsid w:val="59EB80EF"/>
    <w:rsid w:val="59F92406"/>
    <w:rsid w:val="5A01F8AF"/>
    <w:rsid w:val="5A074CAD"/>
    <w:rsid w:val="5A0C0637"/>
    <w:rsid w:val="5A12DC19"/>
    <w:rsid w:val="5A12FDF6"/>
    <w:rsid w:val="5A13F20A"/>
    <w:rsid w:val="5A17E63D"/>
    <w:rsid w:val="5A20FA90"/>
    <w:rsid w:val="5A244BA4"/>
    <w:rsid w:val="5A3B239D"/>
    <w:rsid w:val="5A3E513D"/>
    <w:rsid w:val="5A48977E"/>
    <w:rsid w:val="5A552A2C"/>
    <w:rsid w:val="5A5E4E9C"/>
    <w:rsid w:val="5A6E7B98"/>
    <w:rsid w:val="5A6F0D03"/>
    <w:rsid w:val="5A7452A1"/>
    <w:rsid w:val="5A78E5C5"/>
    <w:rsid w:val="5A87CB30"/>
    <w:rsid w:val="5A960B4F"/>
    <w:rsid w:val="5A98CB20"/>
    <w:rsid w:val="5A9DD9C8"/>
    <w:rsid w:val="5AA31822"/>
    <w:rsid w:val="5AB39377"/>
    <w:rsid w:val="5AB883EF"/>
    <w:rsid w:val="5ABF0423"/>
    <w:rsid w:val="5AD4BDD2"/>
    <w:rsid w:val="5AE0CB53"/>
    <w:rsid w:val="5AF017EF"/>
    <w:rsid w:val="5B10F170"/>
    <w:rsid w:val="5B192305"/>
    <w:rsid w:val="5B1C73B5"/>
    <w:rsid w:val="5B286D64"/>
    <w:rsid w:val="5B2870FF"/>
    <w:rsid w:val="5B2EA9FC"/>
    <w:rsid w:val="5B2F368F"/>
    <w:rsid w:val="5B32643E"/>
    <w:rsid w:val="5B387B4A"/>
    <w:rsid w:val="5B4483B8"/>
    <w:rsid w:val="5B4D144F"/>
    <w:rsid w:val="5B56E746"/>
    <w:rsid w:val="5B572FB1"/>
    <w:rsid w:val="5B598E27"/>
    <w:rsid w:val="5B5AADCE"/>
    <w:rsid w:val="5B5AE8D2"/>
    <w:rsid w:val="5B5DFEB4"/>
    <w:rsid w:val="5B5DFF95"/>
    <w:rsid w:val="5B68184E"/>
    <w:rsid w:val="5B733E4D"/>
    <w:rsid w:val="5B769DC9"/>
    <w:rsid w:val="5B7B5C16"/>
    <w:rsid w:val="5B84B6DC"/>
    <w:rsid w:val="5B970F20"/>
    <w:rsid w:val="5B9B626A"/>
    <w:rsid w:val="5BA612E1"/>
    <w:rsid w:val="5BBD8DB7"/>
    <w:rsid w:val="5BC17341"/>
    <w:rsid w:val="5BCA8420"/>
    <w:rsid w:val="5BCF113C"/>
    <w:rsid w:val="5BD4E9C4"/>
    <w:rsid w:val="5BD765D7"/>
    <w:rsid w:val="5BD841B5"/>
    <w:rsid w:val="5BD9CC46"/>
    <w:rsid w:val="5BE82D78"/>
    <w:rsid w:val="5BF42B7C"/>
    <w:rsid w:val="5C053D8E"/>
    <w:rsid w:val="5C0D0FE8"/>
    <w:rsid w:val="5C0E3F99"/>
    <w:rsid w:val="5C10C54E"/>
    <w:rsid w:val="5C158CD9"/>
    <w:rsid w:val="5C1B8133"/>
    <w:rsid w:val="5C1CB3CD"/>
    <w:rsid w:val="5C27281A"/>
    <w:rsid w:val="5C2C5DB8"/>
    <w:rsid w:val="5C353391"/>
    <w:rsid w:val="5C36356A"/>
    <w:rsid w:val="5C3F409E"/>
    <w:rsid w:val="5C3FDF68"/>
    <w:rsid w:val="5C448E3E"/>
    <w:rsid w:val="5C49AA0B"/>
    <w:rsid w:val="5C505528"/>
    <w:rsid w:val="5C50F404"/>
    <w:rsid w:val="5C52F810"/>
    <w:rsid w:val="5C5D917D"/>
    <w:rsid w:val="5C5DD8F8"/>
    <w:rsid w:val="5C646D2D"/>
    <w:rsid w:val="5C6B1089"/>
    <w:rsid w:val="5C88084D"/>
    <w:rsid w:val="5C92440D"/>
    <w:rsid w:val="5C9C18A1"/>
    <w:rsid w:val="5C9D3B83"/>
    <w:rsid w:val="5C9F53BF"/>
    <w:rsid w:val="5CA0D829"/>
    <w:rsid w:val="5CA74F30"/>
    <w:rsid w:val="5CB6F28A"/>
    <w:rsid w:val="5CC01682"/>
    <w:rsid w:val="5CC70E01"/>
    <w:rsid w:val="5CCC8942"/>
    <w:rsid w:val="5CDC7F06"/>
    <w:rsid w:val="5CFBA91B"/>
    <w:rsid w:val="5CFDE2FE"/>
    <w:rsid w:val="5D0F4B0F"/>
    <w:rsid w:val="5D22F707"/>
    <w:rsid w:val="5D25F0B6"/>
    <w:rsid w:val="5D26D197"/>
    <w:rsid w:val="5D2C9886"/>
    <w:rsid w:val="5D2F7F80"/>
    <w:rsid w:val="5D2F8F79"/>
    <w:rsid w:val="5D346781"/>
    <w:rsid w:val="5D3E014E"/>
    <w:rsid w:val="5D434336"/>
    <w:rsid w:val="5D4D8016"/>
    <w:rsid w:val="5D57D485"/>
    <w:rsid w:val="5D631614"/>
    <w:rsid w:val="5D66104E"/>
    <w:rsid w:val="5D70D5D2"/>
    <w:rsid w:val="5D8924F7"/>
    <w:rsid w:val="5D8B6769"/>
    <w:rsid w:val="5D922568"/>
    <w:rsid w:val="5D9CAA0B"/>
    <w:rsid w:val="5DAFFCC1"/>
    <w:rsid w:val="5DBFC2F9"/>
    <w:rsid w:val="5DC126CA"/>
    <w:rsid w:val="5DC5B57C"/>
    <w:rsid w:val="5DCAA4BE"/>
    <w:rsid w:val="5DCB0C0F"/>
    <w:rsid w:val="5DCFC757"/>
    <w:rsid w:val="5DD02E58"/>
    <w:rsid w:val="5DD428A2"/>
    <w:rsid w:val="5DDB41A8"/>
    <w:rsid w:val="5DF54496"/>
    <w:rsid w:val="5DFE07FA"/>
    <w:rsid w:val="5E0315F3"/>
    <w:rsid w:val="5E1D175A"/>
    <w:rsid w:val="5E1F309B"/>
    <w:rsid w:val="5E20765E"/>
    <w:rsid w:val="5E31275F"/>
    <w:rsid w:val="5E369F18"/>
    <w:rsid w:val="5E39D060"/>
    <w:rsid w:val="5E3B8FFF"/>
    <w:rsid w:val="5E3BA3A3"/>
    <w:rsid w:val="5E3C7232"/>
    <w:rsid w:val="5E463268"/>
    <w:rsid w:val="5E4FEF90"/>
    <w:rsid w:val="5E5721B2"/>
    <w:rsid w:val="5E5E5ADE"/>
    <w:rsid w:val="5E66D8E4"/>
    <w:rsid w:val="5E66F07D"/>
    <w:rsid w:val="5E7DA784"/>
    <w:rsid w:val="5E7EC264"/>
    <w:rsid w:val="5E820BE8"/>
    <w:rsid w:val="5E8561B6"/>
    <w:rsid w:val="5E863507"/>
    <w:rsid w:val="5E976AEA"/>
    <w:rsid w:val="5E9D1068"/>
    <w:rsid w:val="5E9E2600"/>
    <w:rsid w:val="5EADB704"/>
    <w:rsid w:val="5EAFC9D1"/>
    <w:rsid w:val="5EB5F521"/>
    <w:rsid w:val="5ECC45EE"/>
    <w:rsid w:val="5EDF502E"/>
    <w:rsid w:val="5EE2281C"/>
    <w:rsid w:val="5EEF0197"/>
    <w:rsid w:val="5EF06403"/>
    <w:rsid w:val="5F027F05"/>
    <w:rsid w:val="5F0593DB"/>
    <w:rsid w:val="5F06BFBF"/>
    <w:rsid w:val="5F226F0A"/>
    <w:rsid w:val="5F258809"/>
    <w:rsid w:val="5F2CB7BE"/>
    <w:rsid w:val="5F521467"/>
    <w:rsid w:val="5F5897E1"/>
    <w:rsid w:val="5F68B70B"/>
    <w:rsid w:val="5F6E4DE2"/>
    <w:rsid w:val="5F6E7C10"/>
    <w:rsid w:val="5F85267C"/>
    <w:rsid w:val="5FB76661"/>
    <w:rsid w:val="5FBB8CD5"/>
    <w:rsid w:val="5FDE916A"/>
    <w:rsid w:val="600D2A35"/>
    <w:rsid w:val="6013D513"/>
    <w:rsid w:val="6037815C"/>
    <w:rsid w:val="603BBC23"/>
    <w:rsid w:val="603D6160"/>
    <w:rsid w:val="603FA07E"/>
    <w:rsid w:val="60446820"/>
    <w:rsid w:val="606CABD1"/>
    <w:rsid w:val="608B7A5D"/>
    <w:rsid w:val="609849C0"/>
    <w:rsid w:val="60A04EB4"/>
    <w:rsid w:val="60A6E5CF"/>
    <w:rsid w:val="60A8DFA1"/>
    <w:rsid w:val="60AB3BB8"/>
    <w:rsid w:val="60AD5C8D"/>
    <w:rsid w:val="60B7DC7D"/>
    <w:rsid w:val="60B8C2F9"/>
    <w:rsid w:val="60BC6179"/>
    <w:rsid w:val="60BEE9E1"/>
    <w:rsid w:val="60BF4D71"/>
    <w:rsid w:val="60CF3144"/>
    <w:rsid w:val="60CF7F81"/>
    <w:rsid w:val="60CFFEDF"/>
    <w:rsid w:val="60EF39C7"/>
    <w:rsid w:val="60F1233E"/>
    <w:rsid w:val="60F47A02"/>
    <w:rsid w:val="60F6F240"/>
    <w:rsid w:val="60FA7FE6"/>
    <w:rsid w:val="6109047B"/>
    <w:rsid w:val="610926EF"/>
    <w:rsid w:val="610A2410"/>
    <w:rsid w:val="6112B0AA"/>
    <w:rsid w:val="61196EBC"/>
    <w:rsid w:val="611BAC34"/>
    <w:rsid w:val="611FF25C"/>
    <w:rsid w:val="61230CBD"/>
    <w:rsid w:val="6123FB8C"/>
    <w:rsid w:val="612DEE41"/>
    <w:rsid w:val="6134BEC3"/>
    <w:rsid w:val="61439169"/>
    <w:rsid w:val="614864AD"/>
    <w:rsid w:val="614C7067"/>
    <w:rsid w:val="615216F8"/>
    <w:rsid w:val="61576D35"/>
    <w:rsid w:val="615DB99B"/>
    <w:rsid w:val="61643BD4"/>
    <w:rsid w:val="616558E8"/>
    <w:rsid w:val="61722344"/>
    <w:rsid w:val="617AA9E1"/>
    <w:rsid w:val="617C3C18"/>
    <w:rsid w:val="617F0792"/>
    <w:rsid w:val="6193C306"/>
    <w:rsid w:val="619CDF26"/>
    <w:rsid w:val="61B0CCCD"/>
    <w:rsid w:val="61B143A4"/>
    <w:rsid w:val="61B6A4F2"/>
    <w:rsid w:val="61C1AB6C"/>
    <w:rsid w:val="61E0E367"/>
    <w:rsid w:val="61E14430"/>
    <w:rsid w:val="61E26CCD"/>
    <w:rsid w:val="61E5764D"/>
    <w:rsid w:val="61E75AA8"/>
    <w:rsid w:val="61E9DB07"/>
    <w:rsid w:val="61F20824"/>
    <w:rsid w:val="61F47659"/>
    <w:rsid w:val="61FB44F6"/>
    <w:rsid w:val="61FC4390"/>
    <w:rsid w:val="6201A80F"/>
    <w:rsid w:val="62021B74"/>
    <w:rsid w:val="620FD097"/>
    <w:rsid w:val="62149685"/>
    <w:rsid w:val="621D1E34"/>
    <w:rsid w:val="62241BB2"/>
    <w:rsid w:val="6229A237"/>
    <w:rsid w:val="62558738"/>
    <w:rsid w:val="625E5D7D"/>
    <w:rsid w:val="625EBB82"/>
    <w:rsid w:val="62631FB1"/>
    <w:rsid w:val="62689F20"/>
    <w:rsid w:val="626AFB20"/>
    <w:rsid w:val="626CFD58"/>
    <w:rsid w:val="62737238"/>
    <w:rsid w:val="6273E3BB"/>
    <w:rsid w:val="628265A5"/>
    <w:rsid w:val="628CF240"/>
    <w:rsid w:val="629A62AA"/>
    <w:rsid w:val="629EA5A8"/>
    <w:rsid w:val="62A5D685"/>
    <w:rsid w:val="62A8F027"/>
    <w:rsid w:val="62AD3120"/>
    <w:rsid w:val="62B6A159"/>
    <w:rsid w:val="62C0938E"/>
    <w:rsid w:val="62C1A86F"/>
    <w:rsid w:val="62C2B06D"/>
    <w:rsid w:val="62D31520"/>
    <w:rsid w:val="62D506C9"/>
    <w:rsid w:val="62E22D30"/>
    <w:rsid w:val="62EEC206"/>
    <w:rsid w:val="62FD989A"/>
    <w:rsid w:val="62FDFE2E"/>
    <w:rsid w:val="6304DE71"/>
    <w:rsid w:val="6307DEB1"/>
    <w:rsid w:val="63165E92"/>
    <w:rsid w:val="632BDB38"/>
    <w:rsid w:val="63383E67"/>
    <w:rsid w:val="633E493F"/>
    <w:rsid w:val="63453E29"/>
    <w:rsid w:val="634DBBB6"/>
    <w:rsid w:val="63550629"/>
    <w:rsid w:val="6361504A"/>
    <w:rsid w:val="636D6FED"/>
    <w:rsid w:val="63774822"/>
    <w:rsid w:val="637829F4"/>
    <w:rsid w:val="638A85AD"/>
    <w:rsid w:val="638BA1D0"/>
    <w:rsid w:val="638DB992"/>
    <w:rsid w:val="638ECF66"/>
    <w:rsid w:val="6392ED30"/>
    <w:rsid w:val="6394F56B"/>
    <w:rsid w:val="6399BF91"/>
    <w:rsid w:val="639E4D3C"/>
    <w:rsid w:val="63A483FB"/>
    <w:rsid w:val="63D6BAE8"/>
    <w:rsid w:val="63DF7C49"/>
    <w:rsid w:val="63EE7AB5"/>
    <w:rsid w:val="63FEE57F"/>
    <w:rsid w:val="64070675"/>
    <w:rsid w:val="641052D5"/>
    <w:rsid w:val="643E8E63"/>
    <w:rsid w:val="644117AA"/>
    <w:rsid w:val="64473DD7"/>
    <w:rsid w:val="644D92D2"/>
    <w:rsid w:val="645B6CFA"/>
    <w:rsid w:val="64653764"/>
    <w:rsid w:val="6476C560"/>
    <w:rsid w:val="6484B157"/>
    <w:rsid w:val="6487D674"/>
    <w:rsid w:val="64893009"/>
    <w:rsid w:val="6489751F"/>
    <w:rsid w:val="648F85C4"/>
    <w:rsid w:val="64A28169"/>
    <w:rsid w:val="64ADD861"/>
    <w:rsid w:val="64B3EDF2"/>
    <w:rsid w:val="64B83C61"/>
    <w:rsid w:val="64C6FD55"/>
    <w:rsid w:val="64CA736C"/>
    <w:rsid w:val="64CB0641"/>
    <w:rsid w:val="64CC1F0B"/>
    <w:rsid w:val="64D67A93"/>
    <w:rsid w:val="64E25A0E"/>
    <w:rsid w:val="64E87601"/>
    <w:rsid w:val="64F50A33"/>
    <w:rsid w:val="650833FF"/>
    <w:rsid w:val="651DC393"/>
    <w:rsid w:val="652EE5A8"/>
    <w:rsid w:val="653A4F33"/>
    <w:rsid w:val="65514600"/>
    <w:rsid w:val="6553F3C8"/>
    <w:rsid w:val="6557916C"/>
    <w:rsid w:val="65704ECF"/>
    <w:rsid w:val="65915EA9"/>
    <w:rsid w:val="659D4045"/>
    <w:rsid w:val="659FE43F"/>
    <w:rsid w:val="65A49EA1"/>
    <w:rsid w:val="65B67F46"/>
    <w:rsid w:val="65C28856"/>
    <w:rsid w:val="65C3EB80"/>
    <w:rsid w:val="65D07812"/>
    <w:rsid w:val="65E4EF2B"/>
    <w:rsid w:val="65EF4152"/>
    <w:rsid w:val="65EF564A"/>
    <w:rsid w:val="660B9ACA"/>
    <w:rsid w:val="660CFEA6"/>
    <w:rsid w:val="660FDF31"/>
    <w:rsid w:val="6623CEF6"/>
    <w:rsid w:val="66267395"/>
    <w:rsid w:val="66392F7F"/>
    <w:rsid w:val="663DC87D"/>
    <w:rsid w:val="664FE89F"/>
    <w:rsid w:val="665522BD"/>
    <w:rsid w:val="666B5A9B"/>
    <w:rsid w:val="667FE88A"/>
    <w:rsid w:val="66820284"/>
    <w:rsid w:val="66830809"/>
    <w:rsid w:val="668F1AE8"/>
    <w:rsid w:val="6692107D"/>
    <w:rsid w:val="66955DCB"/>
    <w:rsid w:val="669666D8"/>
    <w:rsid w:val="66990D4D"/>
    <w:rsid w:val="669CF868"/>
    <w:rsid w:val="669D2455"/>
    <w:rsid w:val="669E1CB4"/>
    <w:rsid w:val="669E899A"/>
    <w:rsid w:val="66AA0592"/>
    <w:rsid w:val="66B15B16"/>
    <w:rsid w:val="66B8DD50"/>
    <w:rsid w:val="66B94507"/>
    <w:rsid w:val="66B9B40C"/>
    <w:rsid w:val="66D05286"/>
    <w:rsid w:val="66D76BDE"/>
    <w:rsid w:val="66DD6753"/>
    <w:rsid w:val="66E54F9C"/>
    <w:rsid w:val="66E669C8"/>
    <w:rsid w:val="66EAAB56"/>
    <w:rsid w:val="66F61D0B"/>
    <w:rsid w:val="66FB9EFD"/>
    <w:rsid w:val="670F09CC"/>
    <w:rsid w:val="6710B25E"/>
    <w:rsid w:val="6713714E"/>
    <w:rsid w:val="67153D08"/>
    <w:rsid w:val="67187D90"/>
    <w:rsid w:val="672A3C48"/>
    <w:rsid w:val="672B8D21"/>
    <w:rsid w:val="674242AB"/>
    <w:rsid w:val="6749AF63"/>
    <w:rsid w:val="6750614C"/>
    <w:rsid w:val="6750B92C"/>
    <w:rsid w:val="6752B955"/>
    <w:rsid w:val="67648EEB"/>
    <w:rsid w:val="6767FE22"/>
    <w:rsid w:val="676ACC3F"/>
    <w:rsid w:val="676D3B81"/>
    <w:rsid w:val="677E8424"/>
    <w:rsid w:val="67988707"/>
    <w:rsid w:val="679DA3D6"/>
    <w:rsid w:val="67A7FB11"/>
    <w:rsid w:val="67B0A198"/>
    <w:rsid w:val="67B41295"/>
    <w:rsid w:val="67B822BD"/>
    <w:rsid w:val="67BDD1F8"/>
    <w:rsid w:val="67C05B9B"/>
    <w:rsid w:val="67C08700"/>
    <w:rsid w:val="67C92CB9"/>
    <w:rsid w:val="67CA9213"/>
    <w:rsid w:val="67CE195B"/>
    <w:rsid w:val="67D238CF"/>
    <w:rsid w:val="67DF2AE1"/>
    <w:rsid w:val="67DFEAD7"/>
    <w:rsid w:val="67E1AAAB"/>
    <w:rsid w:val="67E9BC7B"/>
    <w:rsid w:val="67F73E13"/>
    <w:rsid w:val="67FC9469"/>
    <w:rsid w:val="680220A6"/>
    <w:rsid w:val="68033E34"/>
    <w:rsid w:val="680602E3"/>
    <w:rsid w:val="6812041D"/>
    <w:rsid w:val="681778A7"/>
    <w:rsid w:val="6818F54D"/>
    <w:rsid w:val="681A6608"/>
    <w:rsid w:val="68211220"/>
    <w:rsid w:val="682AD985"/>
    <w:rsid w:val="682DF470"/>
    <w:rsid w:val="683000A8"/>
    <w:rsid w:val="6832FBAA"/>
    <w:rsid w:val="6833863D"/>
    <w:rsid w:val="683ED458"/>
    <w:rsid w:val="68409133"/>
    <w:rsid w:val="684741AA"/>
    <w:rsid w:val="684C280B"/>
    <w:rsid w:val="6852FE4E"/>
    <w:rsid w:val="68560C6C"/>
    <w:rsid w:val="6863EBB0"/>
    <w:rsid w:val="686D9BD8"/>
    <w:rsid w:val="687E7B4A"/>
    <w:rsid w:val="688FA613"/>
    <w:rsid w:val="68931D8A"/>
    <w:rsid w:val="68A678F0"/>
    <w:rsid w:val="68AEC9B3"/>
    <w:rsid w:val="68B85D6F"/>
    <w:rsid w:val="68BDD0E3"/>
    <w:rsid w:val="68C0FC9D"/>
    <w:rsid w:val="68C30110"/>
    <w:rsid w:val="68C6E480"/>
    <w:rsid w:val="68CC45DB"/>
    <w:rsid w:val="68E177BA"/>
    <w:rsid w:val="68E97CFD"/>
    <w:rsid w:val="68ECB0AC"/>
    <w:rsid w:val="68ED2FEE"/>
    <w:rsid w:val="68EF7BDC"/>
    <w:rsid w:val="68F44774"/>
    <w:rsid w:val="690B5293"/>
    <w:rsid w:val="69176997"/>
    <w:rsid w:val="691D2342"/>
    <w:rsid w:val="6920CB13"/>
    <w:rsid w:val="692E1C5A"/>
    <w:rsid w:val="69305F41"/>
    <w:rsid w:val="69420610"/>
    <w:rsid w:val="695205ED"/>
    <w:rsid w:val="69593017"/>
    <w:rsid w:val="695EB83A"/>
    <w:rsid w:val="6961B09C"/>
    <w:rsid w:val="696934F0"/>
    <w:rsid w:val="69700E9A"/>
    <w:rsid w:val="6989FD55"/>
    <w:rsid w:val="69907294"/>
    <w:rsid w:val="6990BE8C"/>
    <w:rsid w:val="69964590"/>
    <w:rsid w:val="699FD49A"/>
    <w:rsid w:val="69A2ABA0"/>
    <w:rsid w:val="69A57643"/>
    <w:rsid w:val="69AF1727"/>
    <w:rsid w:val="69BC8600"/>
    <w:rsid w:val="69C1C1EC"/>
    <w:rsid w:val="69CB1426"/>
    <w:rsid w:val="69CF2126"/>
    <w:rsid w:val="69D4E888"/>
    <w:rsid w:val="69D9069E"/>
    <w:rsid w:val="69DC2037"/>
    <w:rsid w:val="69DE4B27"/>
    <w:rsid w:val="69E07A27"/>
    <w:rsid w:val="69E50D73"/>
    <w:rsid w:val="69EE0D9A"/>
    <w:rsid w:val="69F2CE6A"/>
    <w:rsid w:val="69FCAE55"/>
    <w:rsid w:val="6A045C92"/>
    <w:rsid w:val="6A0E6C28"/>
    <w:rsid w:val="6A11D6DA"/>
    <w:rsid w:val="6A14E29D"/>
    <w:rsid w:val="6A17ECF3"/>
    <w:rsid w:val="6A1FE522"/>
    <w:rsid w:val="6A212D45"/>
    <w:rsid w:val="6A2B1B5D"/>
    <w:rsid w:val="6A3DB5BB"/>
    <w:rsid w:val="6A3DCE61"/>
    <w:rsid w:val="6A3F0ACC"/>
    <w:rsid w:val="6A4142C1"/>
    <w:rsid w:val="6A5867B0"/>
    <w:rsid w:val="6A591C24"/>
    <w:rsid w:val="6A5FBBDE"/>
    <w:rsid w:val="6A7A338B"/>
    <w:rsid w:val="6A7C93F9"/>
    <w:rsid w:val="6A84659B"/>
    <w:rsid w:val="6A870033"/>
    <w:rsid w:val="6A8A2A7E"/>
    <w:rsid w:val="6A8EEE66"/>
    <w:rsid w:val="6A945E42"/>
    <w:rsid w:val="6A95989B"/>
    <w:rsid w:val="6A9A3C23"/>
    <w:rsid w:val="6A9BC904"/>
    <w:rsid w:val="6A9DE961"/>
    <w:rsid w:val="6AA07A99"/>
    <w:rsid w:val="6AB2EDCD"/>
    <w:rsid w:val="6AB3C9B9"/>
    <w:rsid w:val="6AC135E8"/>
    <w:rsid w:val="6ACF0173"/>
    <w:rsid w:val="6ADC2343"/>
    <w:rsid w:val="6ADCBEE2"/>
    <w:rsid w:val="6AE90F23"/>
    <w:rsid w:val="6AF9A834"/>
    <w:rsid w:val="6B0CA083"/>
    <w:rsid w:val="6B0D348F"/>
    <w:rsid w:val="6B106CD2"/>
    <w:rsid w:val="6B111EF5"/>
    <w:rsid w:val="6B1FAB53"/>
    <w:rsid w:val="6B262703"/>
    <w:rsid w:val="6B3776E8"/>
    <w:rsid w:val="6B3C7E6A"/>
    <w:rsid w:val="6B3CA166"/>
    <w:rsid w:val="6B3F6992"/>
    <w:rsid w:val="6B4A0541"/>
    <w:rsid w:val="6B51865F"/>
    <w:rsid w:val="6B53FF70"/>
    <w:rsid w:val="6B5EE839"/>
    <w:rsid w:val="6B5F88B1"/>
    <w:rsid w:val="6B5FB613"/>
    <w:rsid w:val="6B6876AA"/>
    <w:rsid w:val="6B69E0D1"/>
    <w:rsid w:val="6B7739D4"/>
    <w:rsid w:val="6BA8313C"/>
    <w:rsid w:val="6BAB8EB0"/>
    <w:rsid w:val="6BB1B39D"/>
    <w:rsid w:val="6BB885F9"/>
    <w:rsid w:val="6BB88B87"/>
    <w:rsid w:val="6BBC2756"/>
    <w:rsid w:val="6BBDCE37"/>
    <w:rsid w:val="6BC62BA4"/>
    <w:rsid w:val="6BC85DFD"/>
    <w:rsid w:val="6BCE50B6"/>
    <w:rsid w:val="6BDCB265"/>
    <w:rsid w:val="6BE503B9"/>
    <w:rsid w:val="6BE7050E"/>
    <w:rsid w:val="6BEBE7DB"/>
    <w:rsid w:val="6BED8AD7"/>
    <w:rsid w:val="6BF5FA7F"/>
    <w:rsid w:val="6BFCB3BF"/>
    <w:rsid w:val="6C03F785"/>
    <w:rsid w:val="6C09C82B"/>
    <w:rsid w:val="6C118CED"/>
    <w:rsid w:val="6C136A2F"/>
    <w:rsid w:val="6C1C5100"/>
    <w:rsid w:val="6C269233"/>
    <w:rsid w:val="6C2AA60E"/>
    <w:rsid w:val="6C2BC97A"/>
    <w:rsid w:val="6C3E9E82"/>
    <w:rsid w:val="6C4A63F0"/>
    <w:rsid w:val="6C4B5C7D"/>
    <w:rsid w:val="6C4C433E"/>
    <w:rsid w:val="6C4CEEAE"/>
    <w:rsid w:val="6C5A9C1F"/>
    <w:rsid w:val="6C5AB9EB"/>
    <w:rsid w:val="6C5CB4C1"/>
    <w:rsid w:val="6C5E506C"/>
    <w:rsid w:val="6C6023D3"/>
    <w:rsid w:val="6C683C91"/>
    <w:rsid w:val="6C73D8FF"/>
    <w:rsid w:val="6C96F7F3"/>
    <w:rsid w:val="6C990AE6"/>
    <w:rsid w:val="6C9AAFA3"/>
    <w:rsid w:val="6CAE0B1C"/>
    <w:rsid w:val="6CB1805A"/>
    <w:rsid w:val="6CB5CCF9"/>
    <w:rsid w:val="6CBA08D9"/>
    <w:rsid w:val="6CC1DC54"/>
    <w:rsid w:val="6CC520EA"/>
    <w:rsid w:val="6CDD8FF3"/>
    <w:rsid w:val="6CDFC16B"/>
    <w:rsid w:val="6CE23CCA"/>
    <w:rsid w:val="6CF323EC"/>
    <w:rsid w:val="6CF591B4"/>
    <w:rsid w:val="6CF76AFA"/>
    <w:rsid w:val="6D001386"/>
    <w:rsid w:val="6D0821C2"/>
    <w:rsid w:val="6D20BCA1"/>
    <w:rsid w:val="6D2CA54F"/>
    <w:rsid w:val="6D31803A"/>
    <w:rsid w:val="6D4563CC"/>
    <w:rsid w:val="6D4BE521"/>
    <w:rsid w:val="6D504DDF"/>
    <w:rsid w:val="6D52BBD6"/>
    <w:rsid w:val="6D57EF49"/>
    <w:rsid w:val="6D598CA1"/>
    <w:rsid w:val="6D6B280B"/>
    <w:rsid w:val="6D6FDD89"/>
    <w:rsid w:val="6D73D3EA"/>
    <w:rsid w:val="6D75554A"/>
    <w:rsid w:val="6D77CDDF"/>
    <w:rsid w:val="6D78D006"/>
    <w:rsid w:val="6D7F7106"/>
    <w:rsid w:val="6D91CD46"/>
    <w:rsid w:val="6DA7FA39"/>
    <w:rsid w:val="6DA82861"/>
    <w:rsid w:val="6DB19E60"/>
    <w:rsid w:val="6DB5B0EE"/>
    <w:rsid w:val="6DB718E8"/>
    <w:rsid w:val="6DCA9E0F"/>
    <w:rsid w:val="6DDE2A2B"/>
    <w:rsid w:val="6DE0F7E3"/>
    <w:rsid w:val="6DE1489F"/>
    <w:rsid w:val="6DE1EC23"/>
    <w:rsid w:val="6DF5F23A"/>
    <w:rsid w:val="6DF66C0F"/>
    <w:rsid w:val="6E2F28B4"/>
    <w:rsid w:val="6E3835BC"/>
    <w:rsid w:val="6E3FABDD"/>
    <w:rsid w:val="6E4BD65A"/>
    <w:rsid w:val="6E51BCEB"/>
    <w:rsid w:val="6E6BEF0B"/>
    <w:rsid w:val="6E7DEC69"/>
    <w:rsid w:val="6E8A3BD1"/>
    <w:rsid w:val="6E98AFCB"/>
    <w:rsid w:val="6E9C611C"/>
    <w:rsid w:val="6EB1D8F4"/>
    <w:rsid w:val="6EB295FC"/>
    <w:rsid w:val="6EBAE25E"/>
    <w:rsid w:val="6EC64EC2"/>
    <w:rsid w:val="6ECEDA91"/>
    <w:rsid w:val="6EDA1C73"/>
    <w:rsid w:val="6EDF4D99"/>
    <w:rsid w:val="6EED7A63"/>
    <w:rsid w:val="6EF42305"/>
    <w:rsid w:val="6EFC88A3"/>
    <w:rsid w:val="6F0C1604"/>
    <w:rsid w:val="6F1092BA"/>
    <w:rsid w:val="6F16688F"/>
    <w:rsid w:val="6F1C1BC0"/>
    <w:rsid w:val="6F1F74A6"/>
    <w:rsid w:val="6F22C7CB"/>
    <w:rsid w:val="6F27B008"/>
    <w:rsid w:val="6F2D8335"/>
    <w:rsid w:val="6F2F3C17"/>
    <w:rsid w:val="6F3BFA93"/>
    <w:rsid w:val="6F3E089E"/>
    <w:rsid w:val="6F4AD02A"/>
    <w:rsid w:val="6F61ADB6"/>
    <w:rsid w:val="6F7CB033"/>
    <w:rsid w:val="6F8C7338"/>
    <w:rsid w:val="6F97BC78"/>
    <w:rsid w:val="6FA86A29"/>
    <w:rsid w:val="6FA88FED"/>
    <w:rsid w:val="6FAD0BE0"/>
    <w:rsid w:val="6FB75FD0"/>
    <w:rsid w:val="6FB95D73"/>
    <w:rsid w:val="6FC6FBC9"/>
    <w:rsid w:val="6FDFE970"/>
    <w:rsid w:val="6FFBAAF1"/>
    <w:rsid w:val="700051B4"/>
    <w:rsid w:val="7002B982"/>
    <w:rsid w:val="701871BC"/>
    <w:rsid w:val="701B8B6D"/>
    <w:rsid w:val="7021A9D8"/>
    <w:rsid w:val="7039964A"/>
    <w:rsid w:val="7039D6D0"/>
    <w:rsid w:val="70461F05"/>
    <w:rsid w:val="7049F327"/>
    <w:rsid w:val="7054458A"/>
    <w:rsid w:val="706F2308"/>
    <w:rsid w:val="707907B2"/>
    <w:rsid w:val="708A47C2"/>
    <w:rsid w:val="708FF416"/>
    <w:rsid w:val="7091F389"/>
    <w:rsid w:val="70985616"/>
    <w:rsid w:val="709874F0"/>
    <w:rsid w:val="709BEEB2"/>
    <w:rsid w:val="709F6308"/>
    <w:rsid w:val="70A2898C"/>
    <w:rsid w:val="70A5D04B"/>
    <w:rsid w:val="70A63554"/>
    <w:rsid w:val="70A75CA9"/>
    <w:rsid w:val="70B17A36"/>
    <w:rsid w:val="70B35B43"/>
    <w:rsid w:val="70BDF6ED"/>
    <w:rsid w:val="70C1347F"/>
    <w:rsid w:val="70D290DD"/>
    <w:rsid w:val="70D3B5FB"/>
    <w:rsid w:val="70D4FC2C"/>
    <w:rsid w:val="70D88B21"/>
    <w:rsid w:val="70DA0369"/>
    <w:rsid w:val="70EA2A5F"/>
    <w:rsid w:val="70F1F2EC"/>
    <w:rsid w:val="70F82AAA"/>
    <w:rsid w:val="70FB2FDF"/>
    <w:rsid w:val="7104703E"/>
    <w:rsid w:val="71267629"/>
    <w:rsid w:val="712BDF56"/>
    <w:rsid w:val="712D4AFF"/>
    <w:rsid w:val="71321FD6"/>
    <w:rsid w:val="716191B1"/>
    <w:rsid w:val="7167D5BA"/>
    <w:rsid w:val="71794804"/>
    <w:rsid w:val="718A2A0E"/>
    <w:rsid w:val="718C4FA2"/>
    <w:rsid w:val="718ED999"/>
    <w:rsid w:val="71991A30"/>
    <w:rsid w:val="719EB90F"/>
    <w:rsid w:val="71B3F2A7"/>
    <w:rsid w:val="71B87055"/>
    <w:rsid w:val="71C871A1"/>
    <w:rsid w:val="71CA290D"/>
    <w:rsid w:val="71CA9CB6"/>
    <w:rsid w:val="71E11940"/>
    <w:rsid w:val="71E5B58C"/>
    <w:rsid w:val="71EE809E"/>
    <w:rsid w:val="71F49931"/>
    <w:rsid w:val="71F67AC1"/>
    <w:rsid w:val="71F684F9"/>
    <w:rsid w:val="7206D9F9"/>
    <w:rsid w:val="720FA0AB"/>
    <w:rsid w:val="7210FEDC"/>
    <w:rsid w:val="72116EC7"/>
    <w:rsid w:val="721DA034"/>
    <w:rsid w:val="721E90C3"/>
    <w:rsid w:val="723B08A3"/>
    <w:rsid w:val="723BCA0C"/>
    <w:rsid w:val="72418D34"/>
    <w:rsid w:val="724F2B60"/>
    <w:rsid w:val="72729EEB"/>
    <w:rsid w:val="7282D695"/>
    <w:rsid w:val="729E2F46"/>
    <w:rsid w:val="72ABF2AD"/>
    <w:rsid w:val="72B3655D"/>
    <w:rsid w:val="72C267D6"/>
    <w:rsid w:val="72C7DF1B"/>
    <w:rsid w:val="72CA15E5"/>
    <w:rsid w:val="72D4F6F6"/>
    <w:rsid w:val="72DB7DE0"/>
    <w:rsid w:val="72DC9A0D"/>
    <w:rsid w:val="72DF9552"/>
    <w:rsid w:val="72EA6BD2"/>
    <w:rsid w:val="72F62412"/>
    <w:rsid w:val="72FA0C05"/>
    <w:rsid w:val="7310C210"/>
    <w:rsid w:val="7310FC8E"/>
    <w:rsid w:val="7318BE22"/>
    <w:rsid w:val="7319F868"/>
    <w:rsid w:val="732A5A04"/>
    <w:rsid w:val="732B12BE"/>
    <w:rsid w:val="732B69CC"/>
    <w:rsid w:val="73353124"/>
    <w:rsid w:val="7337AF18"/>
    <w:rsid w:val="73480938"/>
    <w:rsid w:val="734EB5E4"/>
    <w:rsid w:val="735F9FB7"/>
    <w:rsid w:val="73604B8C"/>
    <w:rsid w:val="737359BB"/>
    <w:rsid w:val="737DE27B"/>
    <w:rsid w:val="738E34ED"/>
    <w:rsid w:val="739155DC"/>
    <w:rsid w:val="739BD75D"/>
    <w:rsid w:val="739F3B25"/>
    <w:rsid w:val="73AAB94D"/>
    <w:rsid w:val="73D6A710"/>
    <w:rsid w:val="73D7535F"/>
    <w:rsid w:val="73E13168"/>
    <w:rsid w:val="73F3DF01"/>
    <w:rsid w:val="73F63AB8"/>
    <w:rsid w:val="73F720A8"/>
    <w:rsid w:val="742162F1"/>
    <w:rsid w:val="7435EE8F"/>
    <w:rsid w:val="743F5476"/>
    <w:rsid w:val="74432573"/>
    <w:rsid w:val="7446C522"/>
    <w:rsid w:val="74536A1D"/>
    <w:rsid w:val="7456E7F5"/>
    <w:rsid w:val="746FA732"/>
    <w:rsid w:val="747433C3"/>
    <w:rsid w:val="747441A6"/>
    <w:rsid w:val="747AE929"/>
    <w:rsid w:val="74840EDA"/>
    <w:rsid w:val="748DD0E2"/>
    <w:rsid w:val="74A17B02"/>
    <w:rsid w:val="74A5400F"/>
    <w:rsid w:val="74BE7E29"/>
    <w:rsid w:val="74C343F9"/>
    <w:rsid w:val="74CC27F8"/>
    <w:rsid w:val="74E4FFB9"/>
    <w:rsid w:val="74E758E1"/>
    <w:rsid w:val="74E77277"/>
    <w:rsid w:val="74EF1F31"/>
    <w:rsid w:val="75009466"/>
    <w:rsid w:val="750390AA"/>
    <w:rsid w:val="7507137B"/>
    <w:rsid w:val="750A09F6"/>
    <w:rsid w:val="753A893A"/>
    <w:rsid w:val="754EBBC8"/>
    <w:rsid w:val="75531A87"/>
    <w:rsid w:val="75565AA5"/>
    <w:rsid w:val="755B840B"/>
    <w:rsid w:val="756B31B5"/>
    <w:rsid w:val="7574E522"/>
    <w:rsid w:val="757D02F9"/>
    <w:rsid w:val="758623B8"/>
    <w:rsid w:val="75882296"/>
    <w:rsid w:val="7589017F"/>
    <w:rsid w:val="75996F53"/>
    <w:rsid w:val="75B3E366"/>
    <w:rsid w:val="75C1D720"/>
    <w:rsid w:val="75C4203A"/>
    <w:rsid w:val="75C53BDD"/>
    <w:rsid w:val="75C89FBF"/>
    <w:rsid w:val="75D3E8C6"/>
    <w:rsid w:val="75D9660E"/>
    <w:rsid w:val="75DD608A"/>
    <w:rsid w:val="75E1D7C5"/>
    <w:rsid w:val="75E2D8AA"/>
    <w:rsid w:val="75E9F829"/>
    <w:rsid w:val="75F3FF3B"/>
    <w:rsid w:val="75FB81F8"/>
    <w:rsid w:val="75FC9F36"/>
    <w:rsid w:val="75FD4040"/>
    <w:rsid w:val="76244B04"/>
    <w:rsid w:val="76531242"/>
    <w:rsid w:val="765CF61C"/>
    <w:rsid w:val="7660378D"/>
    <w:rsid w:val="7662D91E"/>
    <w:rsid w:val="766F0F5F"/>
    <w:rsid w:val="76762491"/>
    <w:rsid w:val="76789F39"/>
    <w:rsid w:val="767C5AEA"/>
    <w:rsid w:val="768B3FDC"/>
    <w:rsid w:val="7691A20F"/>
    <w:rsid w:val="7696CD6A"/>
    <w:rsid w:val="76985478"/>
    <w:rsid w:val="76A19C7B"/>
    <w:rsid w:val="76B35340"/>
    <w:rsid w:val="76B72542"/>
    <w:rsid w:val="76D04EAA"/>
    <w:rsid w:val="76D2F42A"/>
    <w:rsid w:val="76FA8F5A"/>
    <w:rsid w:val="76FF6614"/>
    <w:rsid w:val="771A84ED"/>
    <w:rsid w:val="771BFC8A"/>
    <w:rsid w:val="7726A087"/>
    <w:rsid w:val="772C7DEE"/>
    <w:rsid w:val="7730FA79"/>
    <w:rsid w:val="7739DB4C"/>
    <w:rsid w:val="7746C5B0"/>
    <w:rsid w:val="775C6486"/>
    <w:rsid w:val="775F639F"/>
    <w:rsid w:val="7765AB26"/>
    <w:rsid w:val="77676CDC"/>
    <w:rsid w:val="776E381A"/>
    <w:rsid w:val="776F8F12"/>
    <w:rsid w:val="777B145E"/>
    <w:rsid w:val="778B099C"/>
    <w:rsid w:val="77A8D0AD"/>
    <w:rsid w:val="77B2ECA7"/>
    <w:rsid w:val="77EAA859"/>
    <w:rsid w:val="77EB8248"/>
    <w:rsid w:val="77EF35FF"/>
    <w:rsid w:val="77F6E4D1"/>
    <w:rsid w:val="77FDF96E"/>
    <w:rsid w:val="78022B25"/>
    <w:rsid w:val="7804D521"/>
    <w:rsid w:val="78151D4E"/>
    <w:rsid w:val="7824ABEA"/>
    <w:rsid w:val="7825EEEA"/>
    <w:rsid w:val="78282880"/>
    <w:rsid w:val="783B71E1"/>
    <w:rsid w:val="7868DB43"/>
    <w:rsid w:val="78720D31"/>
    <w:rsid w:val="7877D51D"/>
    <w:rsid w:val="787886DE"/>
    <w:rsid w:val="789728EE"/>
    <w:rsid w:val="789A9B87"/>
    <w:rsid w:val="78ABA98C"/>
    <w:rsid w:val="78ABD16B"/>
    <w:rsid w:val="78B04F13"/>
    <w:rsid w:val="78D35DA6"/>
    <w:rsid w:val="78D49EDC"/>
    <w:rsid w:val="78D71802"/>
    <w:rsid w:val="78DFDAC7"/>
    <w:rsid w:val="78E6BD98"/>
    <w:rsid w:val="78EEDAE4"/>
    <w:rsid w:val="78F17FF6"/>
    <w:rsid w:val="79049E20"/>
    <w:rsid w:val="7909B146"/>
    <w:rsid w:val="790C11D0"/>
    <w:rsid w:val="79125F22"/>
    <w:rsid w:val="792418D8"/>
    <w:rsid w:val="7930AF2C"/>
    <w:rsid w:val="7945AD18"/>
    <w:rsid w:val="7949C376"/>
    <w:rsid w:val="7950519B"/>
    <w:rsid w:val="79525910"/>
    <w:rsid w:val="79650404"/>
    <w:rsid w:val="796A2BDA"/>
    <w:rsid w:val="79791D3F"/>
    <w:rsid w:val="7983EED4"/>
    <w:rsid w:val="799127AC"/>
    <w:rsid w:val="7995208E"/>
    <w:rsid w:val="799D1712"/>
    <w:rsid w:val="79B823D1"/>
    <w:rsid w:val="79BD5AA5"/>
    <w:rsid w:val="79C26DCF"/>
    <w:rsid w:val="79C851F3"/>
    <w:rsid w:val="79D3479D"/>
    <w:rsid w:val="79E44E6F"/>
    <w:rsid w:val="79E83845"/>
    <w:rsid w:val="79E8745D"/>
    <w:rsid w:val="79EF1BBA"/>
    <w:rsid w:val="79EF3539"/>
    <w:rsid w:val="79F0576A"/>
    <w:rsid w:val="7A06A584"/>
    <w:rsid w:val="7A0F6EB9"/>
    <w:rsid w:val="7A1B27C0"/>
    <w:rsid w:val="7A3611E0"/>
    <w:rsid w:val="7A3B86C4"/>
    <w:rsid w:val="7A3BA6F9"/>
    <w:rsid w:val="7A3E0023"/>
    <w:rsid w:val="7A44495C"/>
    <w:rsid w:val="7A44707D"/>
    <w:rsid w:val="7A49296A"/>
    <w:rsid w:val="7A82000B"/>
    <w:rsid w:val="7A84AFF6"/>
    <w:rsid w:val="7AA2E4C5"/>
    <w:rsid w:val="7AA98CF4"/>
    <w:rsid w:val="7ABBF45F"/>
    <w:rsid w:val="7AD097A3"/>
    <w:rsid w:val="7AD9AD16"/>
    <w:rsid w:val="7ADA8E93"/>
    <w:rsid w:val="7AE2EE06"/>
    <w:rsid w:val="7AE4F80B"/>
    <w:rsid w:val="7AF0894A"/>
    <w:rsid w:val="7AF4BB2E"/>
    <w:rsid w:val="7AFF1D5A"/>
    <w:rsid w:val="7B02AB4B"/>
    <w:rsid w:val="7B05FD21"/>
    <w:rsid w:val="7B0C50A5"/>
    <w:rsid w:val="7B120C10"/>
    <w:rsid w:val="7B172921"/>
    <w:rsid w:val="7B200F37"/>
    <w:rsid w:val="7B2318A9"/>
    <w:rsid w:val="7B2A792E"/>
    <w:rsid w:val="7B2AABB5"/>
    <w:rsid w:val="7B2B1689"/>
    <w:rsid w:val="7B2BC648"/>
    <w:rsid w:val="7B2BD619"/>
    <w:rsid w:val="7B4671B5"/>
    <w:rsid w:val="7B4D95CB"/>
    <w:rsid w:val="7B4E4EC1"/>
    <w:rsid w:val="7B592543"/>
    <w:rsid w:val="7B5A51BE"/>
    <w:rsid w:val="7B5FF4FA"/>
    <w:rsid w:val="7B6E8BB6"/>
    <w:rsid w:val="7B77E427"/>
    <w:rsid w:val="7B7D52E0"/>
    <w:rsid w:val="7B81A289"/>
    <w:rsid w:val="7B8610D1"/>
    <w:rsid w:val="7B8ACC06"/>
    <w:rsid w:val="7BAB45BB"/>
    <w:rsid w:val="7BB6D475"/>
    <w:rsid w:val="7BBC7287"/>
    <w:rsid w:val="7BC8641E"/>
    <w:rsid w:val="7BCCFB23"/>
    <w:rsid w:val="7BFF3635"/>
    <w:rsid w:val="7C004FAA"/>
    <w:rsid w:val="7C011D08"/>
    <w:rsid w:val="7C03F98E"/>
    <w:rsid w:val="7C07CF63"/>
    <w:rsid w:val="7C085E1F"/>
    <w:rsid w:val="7C097246"/>
    <w:rsid w:val="7C0DF6AF"/>
    <w:rsid w:val="7C11B5F2"/>
    <w:rsid w:val="7C1FF0C2"/>
    <w:rsid w:val="7C3AB195"/>
    <w:rsid w:val="7C427965"/>
    <w:rsid w:val="7C47E107"/>
    <w:rsid w:val="7C4A8775"/>
    <w:rsid w:val="7C5A15DA"/>
    <w:rsid w:val="7C5BAE1F"/>
    <w:rsid w:val="7C921406"/>
    <w:rsid w:val="7C954E20"/>
    <w:rsid w:val="7C9D1649"/>
    <w:rsid w:val="7CB80357"/>
    <w:rsid w:val="7CC92840"/>
    <w:rsid w:val="7CD0FFCE"/>
    <w:rsid w:val="7CE73917"/>
    <w:rsid w:val="7CE8B1F6"/>
    <w:rsid w:val="7CEABE9A"/>
    <w:rsid w:val="7CF3ADB4"/>
    <w:rsid w:val="7CF9D8D1"/>
    <w:rsid w:val="7CFF2F78"/>
    <w:rsid w:val="7D18661A"/>
    <w:rsid w:val="7D24DC52"/>
    <w:rsid w:val="7D2814DC"/>
    <w:rsid w:val="7D50A7F5"/>
    <w:rsid w:val="7D57D3E9"/>
    <w:rsid w:val="7D5A49B7"/>
    <w:rsid w:val="7D6A656D"/>
    <w:rsid w:val="7D6BCB01"/>
    <w:rsid w:val="7D6BE9B4"/>
    <w:rsid w:val="7D6CC077"/>
    <w:rsid w:val="7D733A4B"/>
    <w:rsid w:val="7D744427"/>
    <w:rsid w:val="7D8031F1"/>
    <w:rsid w:val="7D80602D"/>
    <w:rsid w:val="7D81D529"/>
    <w:rsid w:val="7D842FB5"/>
    <w:rsid w:val="7D8E542C"/>
    <w:rsid w:val="7DA32289"/>
    <w:rsid w:val="7DB8C5B3"/>
    <w:rsid w:val="7DC3F4AE"/>
    <w:rsid w:val="7DCB8BEF"/>
    <w:rsid w:val="7DCF8965"/>
    <w:rsid w:val="7DD21BA4"/>
    <w:rsid w:val="7DD28AA1"/>
    <w:rsid w:val="7DD6E8E7"/>
    <w:rsid w:val="7DD852F4"/>
    <w:rsid w:val="7DDB2F91"/>
    <w:rsid w:val="7DDB6479"/>
    <w:rsid w:val="7DE83833"/>
    <w:rsid w:val="7DEB670B"/>
    <w:rsid w:val="7E07CE9D"/>
    <w:rsid w:val="7E1A8E9F"/>
    <w:rsid w:val="7E2192D6"/>
    <w:rsid w:val="7E322AE9"/>
    <w:rsid w:val="7E333EDC"/>
    <w:rsid w:val="7E3A3E12"/>
    <w:rsid w:val="7E3E1C40"/>
    <w:rsid w:val="7E401ACD"/>
    <w:rsid w:val="7E407BA4"/>
    <w:rsid w:val="7E4BFBCA"/>
    <w:rsid w:val="7E626E13"/>
    <w:rsid w:val="7E63C2D6"/>
    <w:rsid w:val="7E81417F"/>
    <w:rsid w:val="7E8C2763"/>
    <w:rsid w:val="7E8CBDE2"/>
    <w:rsid w:val="7E98E735"/>
    <w:rsid w:val="7E9CC90E"/>
    <w:rsid w:val="7EADFC32"/>
    <w:rsid w:val="7EB4ABFE"/>
    <w:rsid w:val="7EBBFB55"/>
    <w:rsid w:val="7EBC3B92"/>
    <w:rsid w:val="7EC6DCA4"/>
    <w:rsid w:val="7EC83671"/>
    <w:rsid w:val="7ED2EB49"/>
    <w:rsid w:val="7ED6FF00"/>
    <w:rsid w:val="7EE20E8B"/>
    <w:rsid w:val="7EE8289B"/>
    <w:rsid w:val="7EE96DCD"/>
    <w:rsid w:val="7EEA08C9"/>
    <w:rsid w:val="7EEDF8E9"/>
    <w:rsid w:val="7EFB93D0"/>
    <w:rsid w:val="7F004F41"/>
    <w:rsid w:val="7F02E5CD"/>
    <w:rsid w:val="7F0C1412"/>
    <w:rsid w:val="7F0DC541"/>
    <w:rsid w:val="7F0FBBBB"/>
    <w:rsid w:val="7F1037A5"/>
    <w:rsid w:val="7F16B416"/>
    <w:rsid w:val="7F1886B3"/>
    <w:rsid w:val="7F49E44B"/>
    <w:rsid w:val="7F4BFC03"/>
    <w:rsid w:val="7F4CECE0"/>
    <w:rsid w:val="7F52BC79"/>
    <w:rsid w:val="7F565E5B"/>
    <w:rsid w:val="7F5BE082"/>
    <w:rsid w:val="7F5D7842"/>
    <w:rsid w:val="7F60F94E"/>
    <w:rsid w:val="7F66B64E"/>
    <w:rsid w:val="7F67537D"/>
    <w:rsid w:val="7F6CC3A6"/>
    <w:rsid w:val="7F6D9A65"/>
    <w:rsid w:val="7F6FBD0A"/>
    <w:rsid w:val="7F8993AB"/>
    <w:rsid w:val="7F9B31C5"/>
    <w:rsid w:val="7F9CCC63"/>
    <w:rsid w:val="7FADA53A"/>
    <w:rsid w:val="7FB463DF"/>
    <w:rsid w:val="7FB6C6B1"/>
    <w:rsid w:val="7FB8B010"/>
    <w:rsid w:val="7FBDE883"/>
    <w:rsid w:val="7FC29EEF"/>
    <w:rsid w:val="7FC55159"/>
    <w:rsid w:val="7FC5FBA1"/>
    <w:rsid w:val="7FD48C32"/>
    <w:rsid w:val="7FD53622"/>
    <w:rsid w:val="7FD8014C"/>
    <w:rsid w:val="7FD9727F"/>
    <w:rsid w:val="7FF405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573a9"/>
    </o:shapedefaults>
    <o:shapelayout v:ext="edit">
      <o:idmap v:ext="edit" data="2"/>
    </o:shapelayout>
  </w:shapeDefaults>
  <w:decimalSymbol w:val="."/>
  <w:listSeparator w:val=","/>
  <w14:docId w14:val="4CF8C5F4"/>
  <w15:docId w15:val="{A4A3A7E8-8393-48E0-B8AD-049CC49D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0C6"/>
    <w:rPr>
      <w:rFonts w:asciiTheme="minorHAnsi" w:hAnsiTheme="minorHAnsi"/>
      <w:sz w:val="24"/>
      <w:szCs w:val="24"/>
    </w:rPr>
  </w:style>
  <w:style w:type="paragraph" w:styleId="Heading1">
    <w:name w:val="heading 1"/>
    <w:basedOn w:val="Normal"/>
    <w:next w:val="Normal"/>
    <w:uiPriority w:val="1"/>
    <w:qFormat/>
    <w:rsid w:val="007A30C6"/>
    <w:pPr>
      <w:keepNext/>
      <w:outlineLvl w:val="0"/>
    </w:pPr>
    <w:rPr>
      <w:rFonts w:asciiTheme="majorHAnsi" w:hAnsiTheme="majorHAnsi"/>
      <w:b/>
      <w:kern w:val="28"/>
      <w:sz w:val="32"/>
      <w:szCs w:val="20"/>
      <w:lang w:eastAsia="en-US"/>
    </w:rPr>
  </w:style>
  <w:style w:type="paragraph" w:styleId="Heading2">
    <w:name w:val="heading 2"/>
    <w:basedOn w:val="Heading1"/>
    <w:next w:val="Normal"/>
    <w:link w:val="Heading2Char"/>
    <w:uiPriority w:val="9"/>
    <w:qFormat/>
    <w:rsid w:val="00BE2223"/>
    <w:pPr>
      <w:outlineLvl w:val="1"/>
    </w:pPr>
    <w:rPr>
      <w:rFonts w:cs="Arial"/>
      <w:bCs/>
      <w:iCs/>
      <w:sz w:val="28"/>
      <w:szCs w:val="28"/>
    </w:rPr>
  </w:style>
  <w:style w:type="paragraph" w:styleId="Heading3">
    <w:name w:val="heading 3"/>
    <w:basedOn w:val="Heading1"/>
    <w:next w:val="Normal"/>
    <w:link w:val="Heading3Char"/>
    <w:uiPriority w:val="9"/>
    <w:qFormat/>
    <w:rsid w:val="00BE2223"/>
    <w:pPr>
      <w:outlineLvl w:val="2"/>
    </w:pPr>
    <w:rPr>
      <w:rFonts w:cs="Arial"/>
      <w:bCs/>
      <w:sz w:val="24"/>
      <w:szCs w:val="26"/>
    </w:rPr>
  </w:style>
  <w:style w:type="paragraph" w:styleId="Heading4">
    <w:name w:val="heading 4"/>
    <w:basedOn w:val="Heading1"/>
    <w:next w:val="Normal"/>
    <w:uiPriority w:val="1"/>
    <w:qFormat/>
    <w:rsid w:val="00BE2223"/>
    <w:pPr>
      <w:outlineLvl w:val="3"/>
    </w:pPr>
    <w:rPr>
      <w:bCs/>
      <w:i/>
      <w:sz w:val="24"/>
      <w:szCs w:val="28"/>
    </w:rPr>
  </w:style>
  <w:style w:type="paragraph" w:styleId="Heading5">
    <w:name w:val="heading 5"/>
    <w:basedOn w:val="Heading1"/>
    <w:next w:val="Normal"/>
    <w:rsid w:val="00BE2223"/>
    <w:pPr>
      <w:outlineLvl w:val="4"/>
    </w:pPr>
    <w:rPr>
      <w:b w:val="0"/>
      <w:bCs/>
      <w:iCs/>
      <w:sz w:val="24"/>
      <w:szCs w:val="26"/>
    </w:rPr>
  </w:style>
  <w:style w:type="paragraph" w:styleId="Heading6">
    <w:name w:val="heading 6"/>
    <w:basedOn w:val="Heading5"/>
    <w:next w:val="Normal"/>
    <w:rsid w:val="00BE2223"/>
    <w:pPr>
      <w:outlineLvl w:val="5"/>
    </w:pPr>
    <w:rPr>
      <w:bCs w:val="0"/>
      <w:szCs w:val="22"/>
    </w:rPr>
  </w:style>
  <w:style w:type="paragraph" w:styleId="Heading7">
    <w:name w:val="heading 7"/>
    <w:basedOn w:val="Heading5"/>
    <w:next w:val="Normal"/>
    <w:rsid w:val="00BE2223"/>
    <w:pPr>
      <w:outlineLvl w:val="6"/>
    </w:pPr>
  </w:style>
  <w:style w:type="paragraph" w:styleId="Heading8">
    <w:name w:val="heading 8"/>
    <w:basedOn w:val="Heading5"/>
    <w:next w:val="Normal"/>
    <w:rsid w:val="00BE2223"/>
    <w:pPr>
      <w:outlineLvl w:val="7"/>
    </w:pPr>
    <w:rPr>
      <w:iCs w:val="0"/>
    </w:rPr>
  </w:style>
  <w:style w:type="paragraph" w:styleId="Heading9">
    <w:name w:val="heading 9"/>
    <w:basedOn w:val="Heading5"/>
    <w:next w:val="Normal"/>
    <w:rsid w:val="00BE2223"/>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
    <w:name w:val="Headings"/>
    <w:basedOn w:val="Normal"/>
    <w:next w:val="Heading1"/>
    <w:rsid w:val="00BE2223"/>
    <w:pPr>
      <w:spacing w:before="280" w:line="280" w:lineRule="exact"/>
    </w:pPr>
    <w:rPr>
      <w:b/>
      <w:szCs w:val="20"/>
      <w:lang w:eastAsia="en-US"/>
    </w:rPr>
  </w:style>
  <w:style w:type="paragraph" w:styleId="Header">
    <w:name w:val="header"/>
    <w:basedOn w:val="Normal"/>
    <w:rsid w:val="00BE2223"/>
    <w:pPr>
      <w:tabs>
        <w:tab w:val="center" w:pos="4536"/>
        <w:tab w:val="right" w:pos="9072"/>
      </w:tabs>
    </w:pPr>
  </w:style>
  <w:style w:type="character" w:styleId="Hyperlink">
    <w:name w:val="Hyperlink"/>
    <w:basedOn w:val="DefaultParagraphFont"/>
    <w:uiPriority w:val="99"/>
    <w:rsid w:val="00BE2223"/>
    <w:rPr>
      <w:color w:val="0000FF"/>
      <w:u w:val="single"/>
    </w:rPr>
  </w:style>
  <w:style w:type="paragraph" w:styleId="FootnoteText">
    <w:name w:val="footnote text"/>
    <w:basedOn w:val="Normal"/>
    <w:link w:val="FootnoteTextChar"/>
    <w:uiPriority w:val="99"/>
    <w:semiHidden/>
    <w:rsid w:val="00BE2223"/>
    <w:rPr>
      <w:sz w:val="16"/>
      <w:szCs w:val="20"/>
    </w:rPr>
  </w:style>
  <w:style w:type="paragraph" w:styleId="Footer">
    <w:name w:val="footer"/>
    <w:basedOn w:val="Normal"/>
    <w:rsid w:val="00BE2223"/>
    <w:pPr>
      <w:tabs>
        <w:tab w:val="center" w:pos="4678"/>
        <w:tab w:val="right" w:pos="9356"/>
      </w:tabs>
    </w:pPr>
    <w:rPr>
      <w:sz w:val="18"/>
    </w:rPr>
  </w:style>
  <w:style w:type="paragraph" w:styleId="Title">
    <w:name w:val="Title"/>
    <w:basedOn w:val="Normal"/>
    <w:rsid w:val="00BE2223"/>
    <w:pPr>
      <w:outlineLvl w:val="0"/>
    </w:pPr>
    <w:rPr>
      <w:rFonts w:cs="Arial"/>
      <w:b/>
      <w:bCs/>
      <w:kern w:val="28"/>
      <w:sz w:val="60"/>
      <w:szCs w:val="32"/>
    </w:rPr>
  </w:style>
  <w:style w:type="paragraph" w:customStyle="1" w:styleId="Address">
    <w:name w:val="Address"/>
    <w:basedOn w:val="Normal"/>
    <w:rsid w:val="00BE2223"/>
    <w:pPr>
      <w:spacing w:line="300" w:lineRule="auto"/>
    </w:pPr>
    <w:rPr>
      <w:color w:val="7573A9"/>
      <w:sz w:val="15"/>
    </w:rPr>
  </w:style>
  <w:style w:type="paragraph" w:customStyle="1" w:styleId="Address2">
    <w:name w:val="Address2"/>
    <w:basedOn w:val="Address"/>
    <w:rsid w:val="00BE2223"/>
    <w:rPr>
      <w:sz w:val="14"/>
    </w:rPr>
  </w:style>
  <w:style w:type="paragraph" w:customStyle="1" w:styleId="TableTitle">
    <w:name w:val="Table Title"/>
    <w:basedOn w:val="Normal"/>
    <w:rsid w:val="00BE2223"/>
    <w:pPr>
      <w:spacing w:before="240" w:after="60" w:line="280" w:lineRule="atLeast"/>
    </w:pPr>
    <w:rPr>
      <w:b/>
    </w:rPr>
  </w:style>
  <w:style w:type="paragraph" w:customStyle="1" w:styleId="TableContent">
    <w:name w:val="Table Content"/>
    <w:basedOn w:val="TableTitle"/>
    <w:rsid w:val="00BE2223"/>
    <w:rPr>
      <w:b w:val="0"/>
    </w:rPr>
  </w:style>
  <w:style w:type="paragraph" w:styleId="ListNumber">
    <w:name w:val="List Number"/>
    <w:basedOn w:val="Normal"/>
    <w:uiPriority w:val="2"/>
    <w:qFormat/>
    <w:rsid w:val="00BE2223"/>
    <w:pPr>
      <w:numPr>
        <w:numId w:val="26"/>
      </w:numPr>
    </w:pPr>
  </w:style>
  <w:style w:type="paragraph" w:styleId="ListBullet">
    <w:name w:val="List Bullet"/>
    <w:basedOn w:val="Normal"/>
    <w:uiPriority w:val="3"/>
    <w:qFormat/>
    <w:rsid w:val="00BE2223"/>
    <w:pPr>
      <w:numPr>
        <w:numId w:val="15"/>
      </w:numPr>
      <w:ind w:left="357" w:hanging="357"/>
    </w:pPr>
  </w:style>
  <w:style w:type="paragraph" w:styleId="TOC1">
    <w:name w:val="toc 1"/>
    <w:basedOn w:val="Normal"/>
    <w:next w:val="Normal"/>
    <w:semiHidden/>
    <w:rsid w:val="00BE2223"/>
  </w:style>
  <w:style w:type="paragraph" w:styleId="TOC2">
    <w:name w:val="toc 2"/>
    <w:basedOn w:val="Normal"/>
    <w:next w:val="Normal"/>
    <w:semiHidden/>
    <w:rsid w:val="00BE2223"/>
    <w:pPr>
      <w:ind w:left="240"/>
    </w:pPr>
  </w:style>
  <w:style w:type="paragraph" w:styleId="TOC3">
    <w:name w:val="toc 3"/>
    <w:basedOn w:val="Normal"/>
    <w:next w:val="Normal"/>
    <w:semiHidden/>
    <w:rsid w:val="00BE2223"/>
    <w:pPr>
      <w:ind w:left="480"/>
    </w:pPr>
  </w:style>
  <w:style w:type="paragraph" w:styleId="TOC4">
    <w:name w:val="toc 4"/>
    <w:basedOn w:val="Normal"/>
    <w:next w:val="Normal"/>
    <w:semiHidden/>
    <w:rsid w:val="00BE2223"/>
    <w:pPr>
      <w:ind w:left="720"/>
    </w:pPr>
  </w:style>
  <w:style w:type="paragraph" w:styleId="TOC5">
    <w:name w:val="toc 5"/>
    <w:basedOn w:val="Normal"/>
    <w:next w:val="Normal"/>
    <w:semiHidden/>
    <w:rsid w:val="00BE2223"/>
    <w:pPr>
      <w:ind w:left="960"/>
    </w:pPr>
  </w:style>
  <w:style w:type="paragraph" w:styleId="TOC6">
    <w:name w:val="toc 6"/>
    <w:basedOn w:val="Normal"/>
    <w:next w:val="Normal"/>
    <w:semiHidden/>
    <w:rsid w:val="00BE2223"/>
    <w:pPr>
      <w:ind w:left="1200"/>
    </w:pPr>
  </w:style>
  <w:style w:type="paragraph" w:styleId="TOC7">
    <w:name w:val="toc 7"/>
    <w:basedOn w:val="Normal"/>
    <w:next w:val="Normal"/>
    <w:semiHidden/>
    <w:rsid w:val="00BE2223"/>
    <w:pPr>
      <w:ind w:left="1440"/>
    </w:pPr>
  </w:style>
  <w:style w:type="paragraph" w:styleId="TOC8">
    <w:name w:val="toc 8"/>
    <w:basedOn w:val="Normal"/>
    <w:next w:val="Normal"/>
    <w:semiHidden/>
    <w:rsid w:val="00BE2223"/>
    <w:pPr>
      <w:ind w:left="1680"/>
    </w:pPr>
  </w:style>
  <w:style w:type="paragraph" w:styleId="TOC9">
    <w:name w:val="toc 9"/>
    <w:basedOn w:val="Normal"/>
    <w:next w:val="Normal"/>
    <w:semiHidden/>
    <w:rsid w:val="00BE2223"/>
    <w:pPr>
      <w:ind w:left="1920"/>
    </w:pPr>
  </w:style>
  <w:style w:type="paragraph" w:styleId="Index1">
    <w:name w:val="index 1"/>
    <w:basedOn w:val="Normal"/>
    <w:next w:val="Normal"/>
    <w:semiHidden/>
    <w:rsid w:val="00BE2223"/>
    <w:pPr>
      <w:ind w:left="240" w:hanging="240"/>
    </w:pPr>
  </w:style>
  <w:style w:type="paragraph" w:styleId="ListBullet2">
    <w:name w:val="List Bullet 2"/>
    <w:basedOn w:val="Normal"/>
    <w:rsid w:val="00BE2223"/>
    <w:pPr>
      <w:numPr>
        <w:numId w:val="16"/>
      </w:numPr>
    </w:pPr>
  </w:style>
  <w:style w:type="paragraph" w:styleId="ListBullet3">
    <w:name w:val="List Bullet 3"/>
    <w:basedOn w:val="Normal"/>
    <w:rsid w:val="00BE2223"/>
    <w:pPr>
      <w:numPr>
        <w:numId w:val="17"/>
      </w:numPr>
    </w:pPr>
  </w:style>
  <w:style w:type="paragraph" w:styleId="ListBullet4">
    <w:name w:val="List Bullet 4"/>
    <w:basedOn w:val="Normal"/>
    <w:rsid w:val="00BE2223"/>
    <w:pPr>
      <w:numPr>
        <w:numId w:val="18"/>
      </w:numPr>
    </w:pPr>
  </w:style>
  <w:style w:type="paragraph" w:styleId="ListBullet5">
    <w:name w:val="List Bullet 5"/>
    <w:basedOn w:val="Normal"/>
    <w:rsid w:val="00BE2223"/>
    <w:pPr>
      <w:numPr>
        <w:numId w:val="19"/>
      </w:numPr>
    </w:pPr>
  </w:style>
  <w:style w:type="paragraph" w:styleId="NormalWeb">
    <w:name w:val="Normal (Web)"/>
    <w:basedOn w:val="Normal"/>
    <w:uiPriority w:val="99"/>
    <w:rsid w:val="00BE2223"/>
  </w:style>
  <w:style w:type="character" w:customStyle="1" w:styleId="Heading2Char">
    <w:name w:val="Heading 2 Char"/>
    <w:basedOn w:val="DefaultParagraphFont"/>
    <w:link w:val="Heading2"/>
    <w:uiPriority w:val="9"/>
    <w:rsid w:val="009B2EED"/>
    <w:rPr>
      <w:rFonts w:asciiTheme="majorHAnsi" w:hAnsiTheme="majorHAnsi" w:cs="Arial"/>
      <w:b/>
      <w:bCs/>
      <w:iCs/>
      <w:kern w:val="28"/>
      <w:sz w:val="28"/>
      <w:szCs w:val="28"/>
      <w:lang w:eastAsia="en-US"/>
    </w:rPr>
  </w:style>
  <w:style w:type="character" w:customStyle="1" w:styleId="Heading3Char">
    <w:name w:val="Heading 3 Char"/>
    <w:basedOn w:val="DefaultParagraphFont"/>
    <w:link w:val="Heading3"/>
    <w:uiPriority w:val="9"/>
    <w:rsid w:val="009B2EED"/>
    <w:rPr>
      <w:rFonts w:asciiTheme="majorHAnsi" w:hAnsiTheme="majorHAnsi" w:cs="Arial"/>
      <w:b/>
      <w:bCs/>
      <w:kern w:val="28"/>
      <w:sz w:val="24"/>
      <w:szCs w:val="26"/>
      <w:lang w:eastAsia="en-US"/>
    </w:rPr>
  </w:style>
  <w:style w:type="character" w:styleId="Strong">
    <w:name w:val="Strong"/>
    <w:basedOn w:val="DefaultParagraphFont"/>
    <w:uiPriority w:val="22"/>
    <w:qFormat/>
    <w:rsid w:val="009B2EED"/>
    <w:rPr>
      <w:b/>
      <w:bCs/>
    </w:rPr>
  </w:style>
  <w:style w:type="character" w:customStyle="1" w:styleId="apple-converted-space">
    <w:name w:val="apple-converted-space"/>
    <w:basedOn w:val="DefaultParagraphFont"/>
    <w:rsid w:val="009B2EED"/>
  </w:style>
  <w:style w:type="paragraph" w:styleId="ListParagraph">
    <w:name w:val="List Paragraph"/>
    <w:basedOn w:val="Normal"/>
    <w:link w:val="ListParagraphChar"/>
    <w:uiPriority w:val="34"/>
    <w:qFormat/>
    <w:rsid w:val="00D803BC"/>
    <w:pPr>
      <w:ind w:left="720"/>
      <w:contextualSpacing/>
    </w:pPr>
  </w:style>
  <w:style w:type="character" w:styleId="FootnoteReference">
    <w:name w:val="footnote reference"/>
    <w:basedOn w:val="DefaultParagraphFont"/>
    <w:uiPriority w:val="99"/>
    <w:semiHidden/>
    <w:unhideWhenUsed/>
    <w:rsid w:val="00BC3878"/>
    <w:rPr>
      <w:vertAlign w:val="superscript"/>
    </w:rPr>
  </w:style>
  <w:style w:type="paragraph" w:styleId="BalloonText">
    <w:name w:val="Balloon Text"/>
    <w:basedOn w:val="Normal"/>
    <w:link w:val="BalloonTextChar"/>
    <w:semiHidden/>
    <w:unhideWhenUsed/>
    <w:rsid w:val="00522918"/>
    <w:rPr>
      <w:rFonts w:ascii="Segoe UI" w:hAnsi="Segoe UI" w:cs="Segoe UI"/>
      <w:sz w:val="18"/>
      <w:szCs w:val="18"/>
    </w:rPr>
  </w:style>
  <w:style w:type="character" w:customStyle="1" w:styleId="BalloonTextChar">
    <w:name w:val="Balloon Text Char"/>
    <w:basedOn w:val="DefaultParagraphFont"/>
    <w:link w:val="BalloonText"/>
    <w:semiHidden/>
    <w:rsid w:val="00522918"/>
    <w:rPr>
      <w:rFonts w:ascii="Segoe UI" w:hAnsi="Segoe UI" w:cs="Segoe UI"/>
      <w:sz w:val="18"/>
      <w:szCs w:val="18"/>
    </w:rPr>
  </w:style>
  <w:style w:type="character" w:styleId="UnresolvedMention">
    <w:name w:val="Unresolved Mention"/>
    <w:basedOn w:val="DefaultParagraphFont"/>
    <w:uiPriority w:val="99"/>
    <w:semiHidden/>
    <w:unhideWhenUsed/>
    <w:rsid w:val="001645B1"/>
    <w:rPr>
      <w:color w:val="605E5C"/>
      <w:shd w:val="clear" w:color="auto" w:fill="E1DFDD"/>
    </w:rPr>
  </w:style>
  <w:style w:type="character" w:styleId="FollowedHyperlink">
    <w:name w:val="FollowedHyperlink"/>
    <w:basedOn w:val="DefaultParagraphFont"/>
    <w:semiHidden/>
    <w:unhideWhenUsed/>
    <w:rsid w:val="001645B1"/>
    <w:rPr>
      <w:color w:val="800080" w:themeColor="followedHyperlink"/>
      <w:u w:val="single"/>
    </w:rPr>
  </w:style>
  <w:style w:type="character" w:styleId="CommentReference">
    <w:name w:val="annotation reference"/>
    <w:basedOn w:val="DefaultParagraphFont"/>
    <w:semiHidden/>
    <w:unhideWhenUsed/>
    <w:rsid w:val="00B76ACC"/>
    <w:rPr>
      <w:sz w:val="16"/>
      <w:szCs w:val="16"/>
    </w:rPr>
  </w:style>
  <w:style w:type="paragraph" w:styleId="CommentText">
    <w:name w:val="annotation text"/>
    <w:basedOn w:val="Normal"/>
    <w:link w:val="CommentTextChar"/>
    <w:unhideWhenUsed/>
    <w:rsid w:val="00B76ACC"/>
    <w:rPr>
      <w:sz w:val="20"/>
      <w:szCs w:val="20"/>
    </w:rPr>
  </w:style>
  <w:style w:type="character" w:customStyle="1" w:styleId="CommentTextChar">
    <w:name w:val="Comment Text Char"/>
    <w:basedOn w:val="DefaultParagraphFont"/>
    <w:link w:val="CommentText"/>
    <w:rsid w:val="00B76ACC"/>
    <w:rPr>
      <w:rFonts w:asciiTheme="minorHAnsi" w:hAnsiTheme="minorHAnsi"/>
    </w:rPr>
  </w:style>
  <w:style w:type="paragraph" w:styleId="CommentSubject">
    <w:name w:val="annotation subject"/>
    <w:basedOn w:val="CommentText"/>
    <w:next w:val="CommentText"/>
    <w:link w:val="CommentSubjectChar"/>
    <w:semiHidden/>
    <w:unhideWhenUsed/>
    <w:rsid w:val="00B76ACC"/>
    <w:rPr>
      <w:b/>
      <w:bCs/>
    </w:rPr>
  </w:style>
  <w:style w:type="character" w:customStyle="1" w:styleId="CommentSubjectChar">
    <w:name w:val="Comment Subject Char"/>
    <w:basedOn w:val="CommentTextChar"/>
    <w:link w:val="CommentSubject"/>
    <w:semiHidden/>
    <w:rsid w:val="00B76ACC"/>
    <w:rPr>
      <w:rFonts w:asciiTheme="minorHAnsi" w:hAnsiTheme="minorHAnsi"/>
      <w:b/>
      <w:bCs/>
    </w:rPr>
  </w:style>
  <w:style w:type="paragraph" w:styleId="Revision">
    <w:name w:val="Revision"/>
    <w:hidden/>
    <w:uiPriority w:val="99"/>
    <w:semiHidden/>
    <w:rsid w:val="00C77CF8"/>
    <w:rPr>
      <w:rFonts w:asciiTheme="minorHAnsi" w:hAnsiTheme="minorHAnsi"/>
      <w:sz w:val="24"/>
      <w:szCs w:val="24"/>
    </w:rPr>
  </w:style>
  <w:style w:type="character" w:customStyle="1" w:styleId="ListParagraphChar">
    <w:name w:val="List Paragraph Char"/>
    <w:basedOn w:val="DefaultParagraphFont"/>
    <w:link w:val="ListParagraph"/>
    <w:uiPriority w:val="34"/>
    <w:locked/>
    <w:rsid w:val="00223292"/>
    <w:rPr>
      <w:rFonts w:asciiTheme="minorHAnsi" w:hAnsiTheme="minorHAnsi"/>
      <w:sz w:val="24"/>
      <w:szCs w:val="24"/>
    </w:rPr>
  </w:style>
  <w:style w:type="character" w:customStyle="1" w:styleId="FootnoteTextChar">
    <w:name w:val="Footnote Text Char"/>
    <w:basedOn w:val="DefaultParagraphFont"/>
    <w:link w:val="FootnoteText"/>
    <w:uiPriority w:val="99"/>
    <w:semiHidden/>
    <w:rsid w:val="00223292"/>
    <w:rPr>
      <w:rFonts w:asciiTheme="minorHAnsi" w:hAnsiTheme="minorHAnsi"/>
      <w:sz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923350">
      <w:bodyDiv w:val="1"/>
      <w:marLeft w:val="0"/>
      <w:marRight w:val="0"/>
      <w:marTop w:val="0"/>
      <w:marBottom w:val="0"/>
      <w:divBdr>
        <w:top w:val="none" w:sz="0" w:space="0" w:color="auto"/>
        <w:left w:val="none" w:sz="0" w:space="0" w:color="auto"/>
        <w:bottom w:val="none" w:sz="0" w:space="0" w:color="auto"/>
        <w:right w:val="none" w:sz="0" w:space="0" w:color="auto"/>
      </w:divBdr>
      <w:divsChild>
        <w:div w:id="1118568937">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nia/2015/10/contents" TargetMode="External"/><Relationship Id="rId3" Type="http://schemas.openxmlformats.org/officeDocument/2006/relationships/hyperlink" Target="https://www.ndcs.org.uk/media/9158/cride-2023-northern-ireland-report.pdf" TargetMode="External"/><Relationship Id="rId7" Type="http://schemas.openxmlformats.org/officeDocument/2006/relationships/hyperlink" Target="https://www.education-ni.gov.uk/publications/children-and-young-peoples-strategy-2020-2030" TargetMode="External"/><Relationship Id="rId2" Type="http://schemas.openxmlformats.org/officeDocument/2006/relationships/hyperlink" Target="https://www.ndcs.org.uk/media/9561/cride-2024-northern-ireland-report.pdf" TargetMode="External"/><Relationship Id="rId1" Type="http://schemas.openxmlformats.org/officeDocument/2006/relationships/hyperlink" Target="https://www.ndcs.org.uk/media/8908/informed-choice-2023.pdf" TargetMode="External"/><Relationship Id="rId6" Type="http://schemas.openxmlformats.org/officeDocument/2006/relationships/hyperlink" Target="https://pure.qub.ac.uk/files/616887524/Final_Report_Byrne_and_McNamee.pdf" TargetMode="External"/><Relationship Id="rId5" Type="http://schemas.openxmlformats.org/officeDocument/2006/relationships/hyperlink" Target="https://www.ndcs.org.uk/media/9158/cride-2023-northern-ireland-report.pdf" TargetMode="External"/><Relationship Id="rId4" Type="http://schemas.openxmlformats.org/officeDocument/2006/relationships/hyperlink" Target="https://www.ndcs.org.uk/media/9561/cride-2024-northern-ireland-report.pdf" TargetMode="External"/></Relationships>
</file>

<file path=word/documenttasks/documenttasks1.xml><?xml version="1.0" encoding="utf-8"?>
<t:Tasks xmlns:t="http://schemas.microsoft.com/office/tasks/2019/documenttasks" xmlns:oel="http://schemas.microsoft.com/office/2019/extlst">
  <t:Task id="{18A56A15-6C5A-4286-91FF-ECBBA87B51E0}">
    <t:Anchor>
      <t:Comment id="854995473"/>
    </t:Anchor>
    <t:History>
      <t:Event id="{94013572-FF7F-4E97-852F-0C1F2A660285}" time="2025-05-08T10:45:57.128Z">
        <t:Attribution userId="S::deirdre.vaughan@ndcs.org.uk::e2435894-1261-4603-a67d-1d46930b7115" userProvider="AD" userName="Deirdre Vaughan"/>
        <t:Anchor>
          <t:Comment id="854995473"/>
        </t:Anchor>
        <t:Create/>
      </t:Event>
      <t:Event id="{A7C29DD9-0618-42FC-9F81-A4765C06DA0F}" time="2025-05-08T10:45:57.128Z">
        <t:Attribution userId="S::deirdre.vaughan@ndcs.org.uk::e2435894-1261-4603-a67d-1d46930b7115" userProvider="AD" userName="Deirdre Vaughan"/>
        <t:Anchor>
          <t:Comment id="854995473"/>
        </t:Anchor>
        <t:Assign userId="S::Jacqueline.Melville@ndcs.org.uk::bd03b280-79b7-4167-8de0-826040159b11" userProvider="AD" userName="Jacqueline Melville"/>
      </t:Event>
      <t:Event id="{C562C8AD-730B-4520-90D4-13885FDBECB0}" time="2025-05-08T10:45:57.128Z">
        <t:Attribution userId="S::deirdre.vaughan@ndcs.org.uk::e2435894-1261-4603-a67d-1d46930b7115" userProvider="AD" userName="Deirdre Vaughan"/>
        <t:Anchor>
          <t:Comment id="854995473"/>
        </t:Anchor>
        <t:SetTitle title="@Jacqueline Melville proposed line incorporating quote"/>
      </t:Event>
    </t:History>
  </t:Task>
  <t:Task id="{BCCF233C-A789-4912-8A89-1C2F4D200135}">
    <t:Anchor>
      <t:Comment id="134335092"/>
    </t:Anchor>
    <t:History>
      <t:Event id="{5521445F-9B7A-4C40-9502-B9F33027A2FD}" time="2025-05-08T08:17:20.386Z">
        <t:Attribution userId="S::jacqueline.melville@ndcs.org.uk::bd03b280-79b7-4167-8de0-826040159b11" userProvider="AD" userName="Jacqueline Melville"/>
        <t:Anchor>
          <t:Comment id="208677250"/>
        </t:Anchor>
        <t:Create/>
      </t:Event>
      <t:Event id="{1C469606-7B13-47C1-AD12-C9931B7B5BA7}" time="2025-05-08T08:17:20.386Z">
        <t:Attribution userId="S::jacqueline.melville@ndcs.org.uk::bd03b280-79b7-4167-8de0-826040159b11" userProvider="AD" userName="Jacqueline Melville"/>
        <t:Anchor>
          <t:Comment id="208677250"/>
        </t:Anchor>
        <t:Assign userId="S::Deirdre.Vaughan@ndcs.org.uk::e2435894-1261-4603-a67d-1d46930b7115" userProvider="AD" userName="Deirdre Vaughan"/>
      </t:Event>
      <t:Event id="{1A67A253-A8B2-4C2F-B1EE-EA1664E61BA3}" time="2025-05-08T08:17:20.386Z">
        <t:Attribution userId="S::jacqueline.melville@ndcs.org.uk::bd03b280-79b7-4167-8de0-826040159b11" userProvider="AD" userName="Jacqueline Melville"/>
        <t:Anchor>
          <t:Comment id="208677250"/>
        </t:Anchor>
        <t:SetTitle title="@Deirdre Vaughan is this any clearer now?"/>
      </t:Event>
      <t:Event id="{05671237-4EF3-4BA6-9FBF-7A2A5FDD8A88}" time="2025-05-08T09:25:31.486Z">
        <t:Attribution userId="S::jacqueline.melville@ndcs.org.uk::bd03b280-79b7-4167-8de0-826040159b11" userProvider="AD" userName="Jacqueline Melville"/>
        <t:Progress percentComplete="100"/>
      </t:Event>
    </t:History>
  </t:Task>
  <t:Task id="{FB26B686-1573-4302-A678-AB73E7F70CBE}">
    <t:Anchor>
      <t:Comment id="1047967135"/>
    </t:Anchor>
    <t:History>
      <t:Event id="{BCD2C827-9C55-40F4-9B61-A5005E20419F}" time="2025-05-08T10:39:26.259Z">
        <t:Attribution userId="S::deirdre.vaughan@ndcs.org.uk::e2435894-1261-4603-a67d-1d46930b7115" userProvider="AD" userName="Deirdre Vaughan"/>
        <t:Anchor>
          <t:Comment id="1047967135"/>
        </t:Anchor>
        <t:Create/>
      </t:Event>
      <t:Event id="{0A7859D4-E136-4644-946C-0942ABF11B89}" time="2025-05-08T10:39:26.259Z">
        <t:Attribution userId="S::deirdre.vaughan@ndcs.org.uk::e2435894-1261-4603-a67d-1d46930b7115" userProvider="AD" userName="Deirdre Vaughan"/>
        <t:Anchor>
          <t:Comment id="1047967135"/>
        </t:Anchor>
        <t:Assign userId="S::Jacqueline.Melville@ndcs.org.uk::bd03b280-79b7-4167-8de0-826040159b11" userProvider="AD" userName="Jacqueline Melville"/>
      </t:Event>
      <t:Event id="{05D2D03E-8CD7-42E5-B59F-D0D71E848CCF}" time="2025-05-08T10:39:26.259Z">
        <t:Attribution userId="S::deirdre.vaughan@ndcs.org.uk::e2435894-1261-4603-a67d-1d46930b7115" userProvider="AD" userName="Deirdre Vaughan"/>
        <t:Anchor>
          <t:Comment id="1047967135"/>
        </t:Anchor>
        <t:SetTitle title="@Jacqueline Melville I have added this phrase, please check"/>
      </t:Event>
      <t:Event id="{57259569-ADB3-4A42-ACDA-533DF56B680A}" time="2025-05-08T10:40:56.765Z">
        <t:Attribution userId="S::jacqueline.melville@ndcs.org.uk::bd03b280-79b7-4167-8de0-826040159b11" userProvider="AD" userName="Jacqueline Melvill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ctivate Northern Ireland" ma:contentTypeID="0x01010094BE53FC094F8243857FB594A14B4D5E0072A07A29CC15E246A7A8974122711D86" ma:contentTypeVersion="4" ma:contentTypeDescription="" ma:contentTypeScope="" ma:versionID="d920ea309820c56bbe4e89e0f66e7274">
  <xsd:schema xmlns:xsd="http://www.w3.org/2001/XMLSchema" xmlns:xs="http://www.w3.org/2001/XMLSchema" xmlns:p="http://schemas.microsoft.com/office/2006/metadata/properties" xmlns:ns2="ee3d78ff-3ba3-4dfe-86ea-92b637b1f45e" targetNamespace="http://schemas.microsoft.com/office/2006/metadata/properties" ma:root="true" ma:fieldsID="1b2aaad41d19a1c7c1802ac98ba11979" ns2:_="">
    <xsd:import namespace="ee3d78ff-3ba3-4dfe-86ea-92b637b1f45e"/>
    <xsd:element name="properties">
      <xsd:complexType>
        <xsd:sequence>
          <xsd:element name="documentManagement">
            <xsd:complexType>
              <xsd:all>
                <xsd:element ref="ns2:g2ab8fd56a204b529d6ecf8404fb8d1f"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d78ff-3ba3-4dfe-86ea-92b637b1f45e" elementFormDefault="qualified">
    <xsd:import namespace="http://schemas.microsoft.com/office/2006/documentManagement/types"/>
    <xsd:import namespace="http://schemas.microsoft.com/office/infopath/2007/PartnerControls"/>
    <xsd:element name="g2ab8fd56a204b529d6ecf8404fb8d1f" ma:index="8" nillable="true" ma:taxonomy="true" ma:internalName="g2ab8fd56a204b529d6ecf8404fb8d1f" ma:taxonomyFieldName="Metadata_x0020_Northern_x0020_Ireland" ma:displayName="Metadata Northern Ireland" ma:default="" ma:fieldId="{02ab8fd5-6a20-4b52-9d6e-cf8404fb8d1f}" ma:sspId="58261e5d-051a-4393-a8d8-2846c10064a5" ma:termSetId="b4bfd14f-e3a0-459e-8cef-3a14a35f245f" ma:anchorId="ff7d5c77-02fc-45b2-99cb-34cc43e75599" ma:open="false" ma:isKeyword="false">
      <xsd:complexType>
        <xsd:sequence>
          <xsd:element ref="pc:Terms" minOccurs="0" maxOccurs="1"/>
        </xsd:sequence>
      </xsd:complexType>
    </xsd:element>
    <xsd:element name="TaxCatchAll" ma:index="9" nillable="true" ma:displayName="Taxonomy Catch All Column" ma:hidden="true" ma:list="{a2a942d9-c734-470e-8ef9-1cd2253d0006}" ma:internalName="TaxCatchAll" ma:showField="CatchAllData" ma:web="35f22c5d-7ed9-420a-b1bc-b6dade9c6df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2a942d9-c734-470e-8ef9-1cd2253d0006}" ma:internalName="TaxCatchAllLabel" ma:readOnly="true" ma:showField="CatchAllDataLabel" ma:web="35f22c5d-7ed9-420a-b1bc-b6dade9c6d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e3d78ff-3ba3-4dfe-86ea-92b637b1f45e" xsi:nil="true"/>
    <g2ab8fd56a204b529d6ecf8404fb8d1f xmlns="ee3d78ff-3ba3-4dfe-86ea-92b637b1f45e">
      <Terms xmlns="http://schemas.microsoft.com/office/infopath/2007/PartnerControls"/>
    </g2ab8fd56a204b529d6ecf8404fb8d1f>
  </documentManagement>
</p:properties>
</file>

<file path=customXml/item5.xml><?xml version="1.0" encoding="utf-8"?>
<?mso-contentType ?>
<SharedContentType xmlns="Microsoft.SharePoint.Taxonomy.ContentTypeSync" SourceId="58261e5d-051a-4393-a8d8-2846c10064a5" ContentTypeId="0x01010094BE53FC094F8243857FB594A14B4D5E" PreviousValue="false" LastSyncTimeStamp="2024-07-17T02:39:21.417Z"/>
</file>

<file path=customXml/itemProps1.xml><?xml version="1.0" encoding="utf-8"?>
<ds:datastoreItem xmlns:ds="http://schemas.openxmlformats.org/officeDocument/2006/customXml" ds:itemID="{68DDD59A-8385-4F59-B0CF-8A80D302A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d78ff-3ba3-4dfe-86ea-92b637b1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D2CD2-2030-4125-8334-DB063AEFB730}">
  <ds:schemaRefs>
    <ds:schemaRef ds:uri="http://schemas.microsoft.com/sharepoint/v3/contenttype/forms"/>
  </ds:schemaRefs>
</ds:datastoreItem>
</file>

<file path=customXml/itemProps3.xml><?xml version="1.0" encoding="utf-8"?>
<ds:datastoreItem xmlns:ds="http://schemas.openxmlformats.org/officeDocument/2006/customXml" ds:itemID="{AAF7DC4F-B2F8-4895-AAF3-CE2D48BCE345}">
  <ds:schemaRefs>
    <ds:schemaRef ds:uri="http://schemas.openxmlformats.org/officeDocument/2006/bibliography"/>
  </ds:schemaRefs>
</ds:datastoreItem>
</file>

<file path=customXml/itemProps4.xml><?xml version="1.0" encoding="utf-8"?>
<ds:datastoreItem xmlns:ds="http://schemas.openxmlformats.org/officeDocument/2006/customXml" ds:itemID="{77AF7058-D8A1-417F-AD2B-2BAA53330587}">
  <ds:schemaRefs>
    <ds:schemaRef ds:uri="http://schemas.microsoft.com/office/2006/metadata/properties"/>
    <ds:schemaRef ds:uri="http://schemas.microsoft.com/office/infopath/2007/PartnerControls"/>
    <ds:schemaRef ds:uri="ee3d78ff-3ba3-4dfe-86ea-92b637b1f45e"/>
  </ds:schemaRefs>
</ds:datastoreItem>
</file>

<file path=customXml/itemProps5.xml><?xml version="1.0" encoding="utf-8"?>
<ds:datastoreItem xmlns:ds="http://schemas.openxmlformats.org/officeDocument/2006/customXml" ds:itemID="{9C64A794-A620-4097-9941-CD92EB3AA6B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4429</Words>
  <Characters>23404</Characters>
  <Application>Microsoft Office Word</Application>
  <DocSecurity>0</DocSecurity>
  <Lines>195</Lines>
  <Paragraphs>55</Paragraphs>
  <ScaleCrop>false</ScaleCrop>
  <Company>National Deaf Children's Society</Company>
  <LinksUpToDate>false</LinksUpToDate>
  <CharactersWithSpaces>27778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NDCS Blank template</dc:title>
  <dc:subject/>
  <dc:creator>Jacqueline Melville</dc:creator>
  <cp:keywords/>
  <dc:description/>
  <cp:lastModifiedBy>Jacqueline Melville</cp:lastModifiedBy>
  <cp:revision>16</cp:revision>
  <cp:lastPrinted>2025-09-10T16:15:00Z</cp:lastPrinted>
  <dcterms:created xsi:type="dcterms:W3CDTF">2025-05-09T14:39:00Z</dcterms:created>
  <dcterms:modified xsi:type="dcterms:W3CDTF">2025-09-10T16:27:00Z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0x01010094BE53FC094F8243857FB594A14B4D5E0072A07A29CC15E246A7A8974122711D86</vt:lpwstr>
  </property>
  <property fmtid="{D5CDD505-2E9C-101B-9397-08002B2CF9AE}" pid="3" name="Metadata Northern Ireland">
    <vt:lpwstr/>
  </property>
  <property fmtid="{D5CDD505-2E9C-101B-9397-08002B2CF9AE}" pid="4" name="Metadata_x0020_Northern_x0020_Ireland">
    <vt:lpwstr/>
  </property>
  <property fmtid="{D5CDD505-2E9C-101B-9397-08002B2CF9AE}" pid="5" name="GrammarlyDocumentId">
    <vt:lpwstr>6546c8a6-9af4-47d8-9ba2-f7312cb40d4f</vt:lpwstr>
  </property>
</Properties>
</file>